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8B" w:rsidRPr="002D53BF" w:rsidRDefault="00FD3C8B" w:rsidP="00FD3C8B">
      <w:pPr>
        <w:jc w:val="center"/>
        <w:rPr>
          <w:rFonts w:ascii="Tahoma" w:hAnsi="Tahoma" w:cs="Tahoma"/>
          <w:bCs/>
          <w:sz w:val="18"/>
          <w:szCs w:val="18"/>
          <w:lang w:val="ru-RU" w:eastAsia="ru-RU"/>
        </w:rPr>
      </w:pPr>
      <w:bookmarkStart w:id="0" w:name="_GoBack"/>
      <w:bookmarkEnd w:id="0"/>
      <w:r w:rsidRPr="002D53BF">
        <w:rPr>
          <w:rFonts w:ascii="Tahoma" w:hAnsi="Tahoma" w:cs="Tahoma"/>
          <w:bCs/>
          <w:sz w:val="18"/>
          <w:szCs w:val="18"/>
          <w:lang w:val="ru-RU" w:eastAsia="ru-RU"/>
        </w:rPr>
        <w:t>НАЦИОНАЛЬНОЕ ОБЪЕДИНЕНИЕ СТРОИТЕЛЕЙ (НОСТРОЙ)</w:t>
      </w:r>
    </w:p>
    <w:p w:rsidR="00FD3C8B" w:rsidRPr="002D53BF" w:rsidRDefault="00650082" w:rsidP="00FD3C8B">
      <w:pPr>
        <w:jc w:val="center"/>
        <w:rPr>
          <w:rFonts w:ascii="Tahoma" w:hAnsi="Tahoma" w:cs="Tahoma"/>
          <w:bCs/>
          <w:sz w:val="18"/>
          <w:szCs w:val="18"/>
          <w:lang w:val="ru-RU" w:eastAsia="ru-RU"/>
        </w:rPr>
      </w:pP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                                             </w:t>
      </w:r>
      <w:r w:rsidR="00FD3C8B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</w:t>
      </w: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 </w:t>
      </w:r>
      <w:r w:rsidR="00FD3C8B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>Форма бронирования номера для участников мероприятия</w:t>
      </w: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              </w:t>
      </w:r>
      <w:r w:rsidR="001D7A90">
        <w:rPr>
          <w:rStyle w:val="ab"/>
          <w:rFonts w:ascii="Tahoma" w:hAnsi="Tahoma" w:cs="Tahoma"/>
          <w:color w:val="0070C0"/>
          <w:sz w:val="18"/>
          <w:szCs w:val="18"/>
          <w:bdr w:val="single" w:sz="4" w:space="0" w:color="auto" w:frame="1"/>
          <w:lang w:val="ru-RU"/>
        </w:rPr>
        <w:t>2</w:t>
      </w:r>
      <w:r w:rsidR="001D7A90" w:rsidRPr="001D7A90">
        <w:rPr>
          <w:rStyle w:val="ab"/>
          <w:rFonts w:ascii="Tahoma" w:hAnsi="Tahoma" w:cs="Tahoma"/>
          <w:color w:val="0070C0"/>
          <w:sz w:val="18"/>
          <w:szCs w:val="18"/>
          <w:bdr w:val="single" w:sz="4" w:space="0" w:color="auto" w:frame="1"/>
          <w:lang w:val="ru-RU"/>
        </w:rPr>
        <w:t>403</w:t>
      </w:r>
      <w:r w:rsidRPr="002D53BF">
        <w:rPr>
          <w:rStyle w:val="ab"/>
          <w:rFonts w:ascii="Tahoma" w:hAnsi="Tahoma" w:cs="Tahoma"/>
          <w:color w:val="0070C0"/>
          <w:sz w:val="18"/>
          <w:szCs w:val="18"/>
          <w:bdr w:val="single" w:sz="4" w:space="0" w:color="auto" w:frame="1"/>
        </w:rPr>
        <w:t>NOSTRO</w:t>
      </w:r>
    </w:p>
    <w:p w:rsidR="00CA1F71" w:rsidRPr="002D53BF" w:rsidRDefault="00544299" w:rsidP="00FD3C8B">
      <w:pPr>
        <w:jc w:val="center"/>
        <w:rPr>
          <w:rStyle w:val="ab"/>
          <w:rFonts w:ascii="Tahoma" w:hAnsi="Tahoma" w:cs="Tahoma"/>
          <w:b/>
          <w:color w:val="000000"/>
          <w:sz w:val="18"/>
          <w:szCs w:val="18"/>
          <w:lang w:val="ru-RU"/>
        </w:rPr>
      </w:pP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  </w:t>
      </w:r>
      <w:r w:rsidR="00716F88"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с </w:t>
      </w:r>
      <w:r w:rsidR="001D7A90" w:rsidRPr="001D7A90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27 </w:t>
      </w:r>
      <w:r w:rsidR="001D7A90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марта по 01 апреля </w:t>
      </w:r>
      <w:r w:rsidR="001D7A90">
        <w:rPr>
          <w:rStyle w:val="ab"/>
          <w:rFonts w:ascii="Tahoma" w:hAnsi="Tahoma" w:cs="Tahoma"/>
          <w:b/>
          <w:color w:val="000000"/>
          <w:sz w:val="18"/>
          <w:szCs w:val="18"/>
          <w:lang w:val="ru-RU"/>
        </w:rPr>
        <w:t xml:space="preserve">2024 </w:t>
      </w:r>
      <w:r w:rsidR="00716F88" w:rsidRPr="002D53BF">
        <w:rPr>
          <w:rStyle w:val="ab"/>
          <w:rFonts w:ascii="Tahoma" w:hAnsi="Tahoma" w:cs="Tahoma"/>
          <w:b/>
          <w:color w:val="000000"/>
          <w:sz w:val="18"/>
          <w:szCs w:val="18"/>
          <w:lang w:val="ru-RU"/>
        </w:rPr>
        <w:t>года</w:t>
      </w:r>
      <w:r w:rsidR="004D1D8E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, </w:t>
      </w:r>
      <w:r w:rsidR="00CA1F71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>Москва, Россия</w:t>
      </w:r>
      <w:r w:rsidR="00C76A43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</w:t>
      </w: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</w:t>
      </w:r>
      <w:r w:rsidR="00186F4E"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                       </w:t>
      </w:r>
      <w:r w:rsidRPr="002D53BF">
        <w:rPr>
          <w:rStyle w:val="ab"/>
          <w:rFonts w:ascii="Tahoma" w:hAnsi="Tahoma" w:cs="Tahoma"/>
          <w:b/>
          <w:sz w:val="18"/>
          <w:szCs w:val="18"/>
          <w:lang w:val="ru-RU"/>
        </w:rPr>
        <w:t xml:space="preserve">     </w:t>
      </w:r>
    </w:p>
    <w:tbl>
      <w:tblPr>
        <w:tblW w:w="11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3"/>
      </w:tblGrid>
      <w:tr w:rsidR="00CA1F71" w:rsidRPr="002D53BF" w:rsidTr="00A07FD2">
        <w:trPr>
          <w:trHeight w:val="662"/>
        </w:trPr>
        <w:tc>
          <w:tcPr>
            <w:tcW w:w="11143" w:type="dxa"/>
          </w:tcPr>
          <w:p w:rsidR="00CA1F71" w:rsidRPr="002D53BF" w:rsidRDefault="00CA1F71">
            <w:pPr>
              <w:pStyle w:val="1"/>
              <w:rPr>
                <w:rFonts w:ascii="Tahoma" w:hAnsi="Tahoma" w:cs="Tahoma"/>
                <w:caps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caps/>
                <w:sz w:val="18"/>
                <w:szCs w:val="18"/>
                <w:lang w:val="ru-RU"/>
              </w:rPr>
              <w:t>Форма бронирования номера</w:t>
            </w:r>
          </w:p>
          <w:p w:rsidR="00D91AA0" w:rsidRPr="002D53BF" w:rsidRDefault="00CA1F71">
            <w:pPr>
              <w:jc w:val="center"/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Должна быть заполнена отдельно для </w:t>
            </w:r>
            <w:r w:rsidR="00976B4E"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>каждого номера</w:t>
            </w:r>
            <w:r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 и отправлена </w:t>
            </w:r>
            <w:r w:rsidR="004D1D8E"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в </w:t>
            </w:r>
            <w:r w:rsidR="004D1D8E" w:rsidRPr="002D53BF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гостиницу</w:t>
            </w:r>
            <w:r w:rsidR="004D1D8E"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>по</w:t>
            </w:r>
            <w:r w:rsidR="00513220"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="00513220" w:rsidRPr="002D53BF">
              <w:rPr>
                <w:rFonts w:ascii="Tahoma" w:hAnsi="Tahoma" w:cs="Tahoma"/>
                <w:b w:val="0"/>
                <w:bCs/>
                <w:sz w:val="18"/>
                <w:szCs w:val="18"/>
              </w:rPr>
              <w:t>email</w:t>
            </w:r>
            <w:r w:rsidR="00513220"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 xml:space="preserve"> </w:t>
            </w:r>
            <w:hyperlink r:id="rId6" w:history="1">
              <w:r w:rsidR="009B149D" w:rsidRPr="002D53BF">
                <w:rPr>
                  <w:rStyle w:val="a7"/>
                  <w:rFonts w:ascii="Tahoma" w:hAnsi="Tahoma" w:cs="Tahoma"/>
                  <w:sz w:val="18"/>
                  <w:szCs w:val="18"/>
                  <w:lang w:val="de-DE"/>
                </w:rPr>
                <w:t>reserv@rdmos.ru</w:t>
              </w:r>
            </w:hyperlink>
          </w:p>
          <w:p w:rsidR="004D1D8E" w:rsidRPr="002D53BF" w:rsidRDefault="00CA1F71" w:rsidP="00560996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b w:val="0"/>
                <w:bCs/>
                <w:sz w:val="18"/>
                <w:szCs w:val="18"/>
                <w:lang w:val="ru-RU"/>
              </w:rPr>
              <w:t>не позднее</w:t>
            </w:r>
            <w:r w:rsidR="00315F82">
              <w:rPr>
                <w:rFonts w:ascii="Tahoma" w:hAnsi="Tahoma" w:cs="Tahoma"/>
                <w:b w:val="0"/>
                <w:bCs/>
                <w:sz w:val="18"/>
                <w:szCs w:val="18"/>
              </w:rPr>
              <w:t xml:space="preserve"> </w:t>
            </w:r>
            <w:r w:rsidR="001D7A90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13 марта </w:t>
            </w:r>
            <w:r w:rsidRPr="002D53BF">
              <w:rPr>
                <w:rFonts w:ascii="Tahoma" w:hAnsi="Tahoma" w:cs="Tahoma"/>
                <w:sz w:val="18"/>
                <w:szCs w:val="18"/>
                <w:lang w:val="ru-RU"/>
              </w:rPr>
              <w:t>20</w:t>
            </w:r>
            <w:r w:rsidR="00560996" w:rsidRPr="002D53BF">
              <w:rPr>
                <w:rFonts w:ascii="Tahoma" w:hAnsi="Tahoma" w:cs="Tahoma"/>
                <w:sz w:val="18"/>
                <w:szCs w:val="18"/>
                <w:lang w:val="ru-RU"/>
              </w:rPr>
              <w:t>2</w:t>
            </w:r>
            <w:r w:rsidR="001D7A90">
              <w:rPr>
                <w:rFonts w:ascii="Tahoma" w:hAnsi="Tahoma" w:cs="Tahoma"/>
                <w:sz w:val="18"/>
                <w:szCs w:val="18"/>
                <w:lang w:val="ru-RU"/>
              </w:rPr>
              <w:t>4</w:t>
            </w:r>
            <w:r w:rsidR="00315F82">
              <w:rPr>
                <w:rFonts w:ascii="Tahoma" w:hAnsi="Tahoma" w:cs="Tahoma"/>
                <w:sz w:val="18"/>
                <w:szCs w:val="18"/>
                <w:lang w:val="ru-RU"/>
              </w:rPr>
              <w:t xml:space="preserve"> г.</w:t>
            </w:r>
          </w:p>
        </w:tc>
      </w:tr>
    </w:tbl>
    <w:p w:rsidR="00CA1F71" w:rsidRPr="002D53BF" w:rsidRDefault="00CA1F71" w:rsidP="008A0E92">
      <w:pPr>
        <w:pStyle w:val="4"/>
        <w:spacing w:before="12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>Гостиница "</w:t>
      </w:r>
      <w:proofErr w:type="spellStart"/>
      <w:r w:rsidRPr="002D53BF">
        <w:rPr>
          <w:rFonts w:ascii="Tahoma" w:hAnsi="Tahoma" w:cs="Tahoma"/>
          <w:sz w:val="18"/>
          <w:szCs w:val="18"/>
          <w:lang w:val="ru-RU"/>
        </w:rPr>
        <w:t>Рэдиссон</w:t>
      </w:r>
      <w:proofErr w:type="spellEnd"/>
      <w:r w:rsidRPr="002D53BF">
        <w:rPr>
          <w:rFonts w:ascii="Tahoma" w:hAnsi="Tahoma" w:cs="Tahoma"/>
          <w:sz w:val="18"/>
          <w:szCs w:val="18"/>
          <w:lang w:val="ru-RU"/>
        </w:rPr>
        <w:t xml:space="preserve"> Славянская"</w:t>
      </w:r>
    </w:p>
    <w:p w:rsidR="00CA1F71" w:rsidRPr="002D53BF" w:rsidRDefault="00CA1F71">
      <w:pPr>
        <w:pStyle w:val="8"/>
        <w:ind w:right="-428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 xml:space="preserve">Телефон:+7 </w:t>
      </w:r>
      <w:r w:rsidR="00466036" w:rsidRPr="002D53BF">
        <w:rPr>
          <w:rFonts w:ascii="Tahoma" w:hAnsi="Tahoma" w:cs="Tahoma"/>
          <w:sz w:val="18"/>
          <w:szCs w:val="18"/>
          <w:lang w:val="ru-RU"/>
        </w:rPr>
        <w:t>4</w:t>
      </w:r>
      <w:r w:rsidR="009B149D" w:rsidRPr="002D53BF">
        <w:rPr>
          <w:rFonts w:ascii="Tahoma" w:hAnsi="Tahoma" w:cs="Tahoma"/>
          <w:sz w:val="18"/>
          <w:szCs w:val="18"/>
          <w:lang w:val="ru-RU"/>
        </w:rPr>
        <w:t>95 941 802</w:t>
      </w:r>
      <w:r w:rsidR="00976B4E" w:rsidRPr="002D53BF">
        <w:rPr>
          <w:rFonts w:ascii="Tahoma" w:hAnsi="Tahoma" w:cs="Tahoma"/>
          <w:sz w:val="18"/>
          <w:szCs w:val="18"/>
          <w:lang w:val="ru-RU"/>
        </w:rPr>
        <w:t>1</w:t>
      </w:r>
      <w:r w:rsidR="009B149D" w:rsidRPr="002D53BF">
        <w:rPr>
          <w:rFonts w:ascii="Tahoma" w:hAnsi="Tahoma" w:cs="Tahoma"/>
          <w:sz w:val="18"/>
          <w:szCs w:val="18"/>
          <w:lang w:val="ru-RU"/>
        </w:rPr>
        <w:t xml:space="preserve"> (Отдел Бронирования)</w:t>
      </w:r>
    </w:p>
    <w:p w:rsidR="004658F1" w:rsidRPr="002D53BF" w:rsidRDefault="00CA1F71" w:rsidP="00A7205C">
      <w:pPr>
        <w:pStyle w:val="8"/>
        <w:ind w:right="-428"/>
        <w:rPr>
          <w:rFonts w:ascii="Tahoma" w:hAnsi="Tahoma" w:cs="Tahoma"/>
          <w:sz w:val="18"/>
          <w:szCs w:val="18"/>
        </w:rPr>
      </w:pPr>
      <w:r w:rsidRPr="002D53B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2D53BF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2D53BF">
        <w:rPr>
          <w:rFonts w:ascii="Tahoma" w:hAnsi="Tahoma" w:cs="Tahoma"/>
          <w:sz w:val="18"/>
          <w:szCs w:val="18"/>
          <w:lang w:val="de-DE"/>
        </w:rPr>
        <w:t>:</w:t>
      </w:r>
      <w:r w:rsidR="00C76A43" w:rsidRPr="002D53BF">
        <w:rPr>
          <w:rFonts w:ascii="Tahoma" w:hAnsi="Tahoma" w:cs="Tahoma"/>
          <w:sz w:val="18"/>
          <w:szCs w:val="18"/>
          <w:lang w:val="de-DE"/>
        </w:rPr>
        <w:t xml:space="preserve"> </w:t>
      </w:r>
      <w:hyperlink r:id="rId7" w:history="1">
        <w:r w:rsidR="00C76A43" w:rsidRPr="002D53BF">
          <w:rPr>
            <w:rStyle w:val="a7"/>
            <w:rFonts w:ascii="Tahoma" w:hAnsi="Tahoma" w:cs="Tahoma"/>
            <w:sz w:val="18"/>
            <w:szCs w:val="18"/>
            <w:lang w:val="de-DE"/>
          </w:rPr>
          <w:t>reserv@rdmos.ru</w:t>
        </w:r>
      </w:hyperlink>
    </w:p>
    <w:p w:rsidR="00464E5B" w:rsidRDefault="00CA1F71">
      <w:pPr>
        <w:rPr>
          <w:rFonts w:ascii="Tahoma" w:hAnsi="Tahoma" w:cs="Tahoma"/>
          <w:bCs/>
          <w:sz w:val="18"/>
          <w:szCs w:val="18"/>
          <w:u w:val="single"/>
        </w:rPr>
      </w:pP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Бронирование</w:t>
      </w:r>
      <w:r w:rsidRPr="002D53BF">
        <w:rPr>
          <w:rFonts w:ascii="Tahoma" w:hAnsi="Tahoma" w:cs="Tahoma"/>
          <w:bCs/>
          <w:sz w:val="18"/>
          <w:szCs w:val="18"/>
          <w:u w:val="single"/>
        </w:rPr>
        <w:t xml:space="preserve"> </w:t>
      </w: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номера</w:t>
      </w:r>
      <w:r w:rsidR="00A7205C"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</w:p>
    <w:p w:rsidR="00315F82" w:rsidRPr="00315F82" w:rsidRDefault="00315F82">
      <w:pPr>
        <w:rPr>
          <w:rFonts w:ascii="Tahoma" w:hAnsi="Tahoma" w:cs="Tahoma"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02"/>
        <w:gridCol w:w="3097"/>
        <w:gridCol w:w="2394"/>
        <w:gridCol w:w="2063"/>
      </w:tblGrid>
      <w:tr w:rsidR="00CA1F71" w:rsidRPr="002D53BF" w:rsidTr="009B149D">
        <w:trPr>
          <w:trHeight w:val="258"/>
        </w:trPr>
        <w:tc>
          <w:tcPr>
            <w:tcW w:w="3227" w:type="dxa"/>
          </w:tcPr>
          <w:p w:rsidR="00CA1F71" w:rsidRPr="002D53BF" w:rsidRDefault="00CA1F71" w:rsidP="00875540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D53BF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118" w:type="dxa"/>
          </w:tcPr>
          <w:p w:rsidR="00CA1F71" w:rsidRPr="002D53BF" w:rsidRDefault="00875540" w:rsidP="00875540">
            <w:pPr>
              <w:pStyle w:val="7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2D53BF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2410" w:type="dxa"/>
          </w:tcPr>
          <w:p w:rsidR="00CA1F71" w:rsidRPr="002D53BF" w:rsidRDefault="00CA1F71">
            <w:pPr>
              <w:pStyle w:val="7"/>
              <w:jc w:val="center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Дата заезда</w:t>
            </w:r>
          </w:p>
        </w:tc>
        <w:tc>
          <w:tcPr>
            <w:tcW w:w="2075" w:type="dxa"/>
          </w:tcPr>
          <w:p w:rsidR="00CA1F71" w:rsidRPr="002D53BF" w:rsidRDefault="00CA1F71">
            <w:pPr>
              <w:pStyle w:val="7"/>
              <w:jc w:val="center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Дата выезда</w:t>
            </w:r>
          </w:p>
        </w:tc>
      </w:tr>
      <w:tr w:rsidR="00CA1F71" w:rsidRPr="002D53BF" w:rsidTr="009B149D">
        <w:trPr>
          <w:trHeight w:val="557"/>
        </w:trPr>
        <w:tc>
          <w:tcPr>
            <w:tcW w:w="3227" w:type="dxa"/>
          </w:tcPr>
          <w:p w:rsidR="00CA1F71" w:rsidRPr="002D53BF" w:rsidRDefault="00CA1F71">
            <w:pPr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</w:tcPr>
          <w:p w:rsidR="00CA1F71" w:rsidRPr="002D53BF" w:rsidRDefault="00CA1F71">
            <w:pPr>
              <w:pStyle w:val="7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:rsidR="00CA1F71" w:rsidRPr="002D53BF" w:rsidRDefault="00CA1F71">
            <w:pPr>
              <w:pStyle w:val="7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</w:tcPr>
          <w:p w:rsidR="00CA1F71" w:rsidRPr="002D53BF" w:rsidRDefault="00CA1F71">
            <w:pPr>
              <w:pStyle w:val="7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</w:tr>
    </w:tbl>
    <w:p w:rsidR="004F6533" w:rsidRDefault="004F6533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</w:p>
    <w:p w:rsidR="00A07FD2" w:rsidRDefault="00FD3C8B" w:rsidP="00A07FD2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>Стоимость стандартного номера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sz w:val="18"/>
          <w:szCs w:val="18"/>
          <w:lang w:val="ru-RU"/>
        </w:rPr>
        <w:t xml:space="preserve"> за одни сутки: 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  </w:t>
      </w:r>
      <w:r w:rsidR="001D7A90">
        <w:rPr>
          <w:rFonts w:ascii="Tahoma" w:hAnsi="Tahoma" w:cs="Tahoma"/>
          <w:sz w:val="18"/>
          <w:szCs w:val="18"/>
          <w:lang w:val="ru-RU"/>
        </w:rPr>
        <w:t xml:space="preserve">                                         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1D7A90" w:rsidRDefault="001D7A90" w:rsidP="00A07FD2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27</w:t>
      </w:r>
      <w:r w:rsidRPr="001D7A90">
        <w:rPr>
          <w:rFonts w:ascii="Tahoma" w:hAnsi="Tahoma" w:cs="Tahoma"/>
          <w:sz w:val="18"/>
          <w:szCs w:val="18"/>
          <w:lang w:val="ru-RU"/>
        </w:rPr>
        <w:t xml:space="preserve">,28 </w:t>
      </w:r>
      <w:r>
        <w:rPr>
          <w:rFonts w:ascii="Tahoma" w:hAnsi="Tahoma" w:cs="Tahoma"/>
          <w:sz w:val="18"/>
          <w:szCs w:val="18"/>
          <w:lang w:val="ru-RU"/>
        </w:rPr>
        <w:t xml:space="preserve">марта </w:t>
      </w:r>
      <w:r>
        <w:rPr>
          <w:rFonts w:ascii="Tahoma" w:hAnsi="Tahoma" w:cs="Tahoma"/>
          <w:color w:val="000000"/>
          <w:sz w:val="18"/>
          <w:szCs w:val="18"/>
          <w:lang w:val="ru-RU" w:eastAsia="ru-RU"/>
        </w:rPr>
        <w:t>2024</w:t>
      </w:r>
      <w:r w:rsidR="002D53BF"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г.</w:t>
      </w:r>
      <w:r w:rsidR="00AF4EDD" w:rsidRPr="002D53BF">
        <w:rPr>
          <w:rFonts w:ascii="Tahoma" w:hAnsi="Tahoma" w:cs="Tahoma"/>
          <w:sz w:val="18"/>
          <w:szCs w:val="18"/>
          <w:lang w:val="ru-RU"/>
        </w:rPr>
        <w:tab/>
      </w:r>
      <w:r w:rsidR="00A07FD2" w:rsidRPr="00315F82">
        <w:rPr>
          <w:rFonts w:ascii="Tahoma" w:hAnsi="Tahoma" w:cs="Tahoma"/>
          <w:sz w:val="20"/>
          <w:lang w:val="ru-RU"/>
        </w:rPr>
        <w:t xml:space="preserve">                      </w:t>
      </w:r>
      <w:r w:rsidR="00A07FD2" w:rsidRPr="001D7A90">
        <w:rPr>
          <w:rFonts w:ascii="Tahoma" w:hAnsi="Tahoma" w:cs="Tahoma"/>
          <w:sz w:val="20"/>
          <w:lang w:val="ru-RU"/>
        </w:rPr>
        <w:t xml:space="preserve">   </w:t>
      </w:r>
      <w:r>
        <w:rPr>
          <w:rFonts w:ascii="Calibri" w:hAnsi="Calibri" w:cs="Calibri"/>
          <w:color w:val="000000"/>
          <w:sz w:val="20"/>
          <w:lang w:val="ru-RU" w:eastAsia="ru-RU"/>
        </w:rPr>
        <w:t>8 000/9 5</w:t>
      </w:r>
      <w:r w:rsidR="00A07FD2" w:rsidRPr="00315F82">
        <w:rPr>
          <w:rFonts w:ascii="Calibri" w:hAnsi="Calibri" w:cs="Calibri"/>
          <w:color w:val="000000"/>
          <w:sz w:val="20"/>
          <w:lang w:val="ru-RU" w:eastAsia="ru-RU"/>
        </w:rPr>
        <w:t>00</w:t>
      </w:r>
      <w:r w:rsidR="00A07FD2" w:rsidRPr="002D53BF">
        <w:rPr>
          <w:rFonts w:ascii="Tahoma" w:hAnsi="Tahoma" w:cs="Tahoma"/>
          <w:sz w:val="18"/>
          <w:szCs w:val="18"/>
          <w:lang w:val="ru-RU"/>
        </w:rPr>
        <w:t xml:space="preserve"> </w:t>
      </w:r>
      <w:r w:rsidR="00FD3C8B" w:rsidRPr="002D53BF">
        <w:rPr>
          <w:rFonts w:ascii="Tahoma" w:hAnsi="Tahoma" w:cs="Tahoma"/>
          <w:sz w:val="18"/>
          <w:szCs w:val="18"/>
          <w:lang w:val="ru-RU"/>
        </w:rPr>
        <w:t>РУБ</w:t>
      </w:r>
      <w:r w:rsidR="00AF4EDD" w:rsidRPr="002D53BF">
        <w:rPr>
          <w:rFonts w:ascii="Tahoma" w:hAnsi="Tahoma" w:cs="Tahoma"/>
          <w:sz w:val="18"/>
          <w:szCs w:val="18"/>
          <w:lang w:val="ru-RU"/>
        </w:rPr>
        <w:tab/>
      </w:r>
    </w:p>
    <w:p w:rsidR="001D7A90" w:rsidRDefault="001D7A90" w:rsidP="001D7A90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>Стоимость стандартного номера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sz w:val="18"/>
          <w:szCs w:val="18"/>
          <w:lang w:val="ru-RU"/>
        </w:rPr>
        <w:t xml:space="preserve">за одни сутки: </w:t>
      </w:r>
      <w:r>
        <w:rPr>
          <w:rFonts w:ascii="Tahoma" w:hAnsi="Tahoma" w:cs="Tahoma"/>
          <w:sz w:val="18"/>
          <w:szCs w:val="18"/>
          <w:lang w:val="ru-RU"/>
        </w:rPr>
        <w:t xml:space="preserve">                                             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FD3C8B" w:rsidRPr="00A07FD2" w:rsidRDefault="001D7A90" w:rsidP="00A07FD2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>29</w:t>
      </w:r>
      <w:r>
        <w:rPr>
          <w:rFonts w:ascii="Tahoma" w:hAnsi="Tahoma" w:cs="Tahoma"/>
          <w:sz w:val="18"/>
          <w:szCs w:val="18"/>
        </w:rPr>
        <w:t xml:space="preserve">,30,31 </w:t>
      </w:r>
      <w:r>
        <w:rPr>
          <w:rFonts w:ascii="Tahoma" w:hAnsi="Tahoma" w:cs="Tahoma"/>
          <w:sz w:val="18"/>
          <w:szCs w:val="18"/>
          <w:lang w:val="ru-RU"/>
        </w:rPr>
        <w:t xml:space="preserve">марта </w:t>
      </w:r>
      <w:r w:rsidRPr="00A07FD2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ru-RU" w:eastAsia="ru-RU"/>
        </w:rPr>
        <w:t>2024</w:t>
      </w:r>
      <w:r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г.</w:t>
      </w:r>
      <w:r w:rsidRPr="002D53BF">
        <w:rPr>
          <w:rFonts w:ascii="Tahoma" w:hAnsi="Tahoma" w:cs="Tahoma"/>
          <w:sz w:val="18"/>
          <w:szCs w:val="18"/>
          <w:lang w:val="ru-RU"/>
        </w:rPr>
        <w:tab/>
      </w:r>
      <w:r w:rsidRPr="00315F82">
        <w:rPr>
          <w:rFonts w:ascii="Tahoma" w:hAnsi="Tahoma" w:cs="Tahoma"/>
          <w:sz w:val="20"/>
          <w:lang w:val="ru-RU"/>
        </w:rPr>
        <w:t xml:space="preserve">                      </w:t>
      </w:r>
      <w:r w:rsidRPr="001D7A90">
        <w:rPr>
          <w:rFonts w:ascii="Tahoma" w:hAnsi="Tahoma" w:cs="Tahoma"/>
          <w:sz w:val="20"/>
          <w:lang w:val="ru-RU"/>
        </w:rPr>
        <w:t xml:space="preserve">   </w:t>
      </w:r>
      <w:r>
        <w:rPr>
          <w:rFonts w:ascii="Calibri" w:hAnsi="Calibri" w:cs="Calibri"/>
          <w:color w:val="000000"/>
          <w:sz w:val="20"/>
          <w:lang w:val="ru-RU" w:eastAsia="ru-RU"/>
        </w:rPr>
        <w:t>5 000/6 5</w:t>
      </w:r>
      <w:r w:rsidRPr="00315F82">
        <w:rPr>
          <w:rFonts w:ascii="Calibri" w:hAnsi="Calibri" w:cs="Calibri"/>
          <w:color w:val="000000"/>
          <w:sz w:val="20"/>
          <w:lang w:val="ru-RU" w:eastAsia="ru-RU"/>
        </w:rPr>
        <w:t>00</w:t>
      </w:r>
      <w:r w:rsidRPr="002D53BF">
        <w:rPr>
          <w:rFonts w:ascii="Tahoma" w:hAnsi="Tahoma" w:cs="Tahoma"/>
          <w:sz w:val="18"/>
          <w:szCs w:val="18"/>
          <w:lang w:val="ru-RU"/>
        </w:rPr>
        <w:t xml:space="preserve"> РУБ</w:t>
      </w:r>
      <w:r w:rsidRPr="002D53BF">
        <w:rPr>
          <w:rFonts w:ascii="Tahoma" w:hAnsi="Tahoma" w:cs="Tahoma"/>
          <w:sz w:val="18"/>
          <w:szCs w:val="18"/>
          <w:lang w:val="ru-RU"/>
        </w:rPr>
        <w:tab/>
        <w:t xml:space="preserve"> </w:t>
      </w:r>
      <w:r>
        <w:rPr>
          <w:rFonts w:ascii="Tahoma" w:hAnsi="Tahoma" w:cs="Tahoma"/>
          <w:b w:val="0"/>
          <w:sz w:val="18"/>
          <w:szCs w:val="18"/>
          <w:lang w:val="ru-RU"/>
        </w:rPr>
        <w:t xml:space="preserve">                   </w:t>
      </w:r>
      <w:r w:rsidR="00A07FD2">
        <w:rPr>
          <w:rFonts w:ascii="Tahoma" w:hAnsi="Tahoma" w:cs="Tahoma"/>
          <w:b w:val="0"/>
          <w:sz w:val="18"/>
          <w:szCs w:val="18"/>
          <w:lang w:val="ru-RU"/>
        </w:rPr>
        <w:t xml:space="preserve">          </w:t>
      </w:r>
    </w:p>
    <w:p w:rsidR="00FD3C8B" w:rsidRPr="002D53BF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 xml:space="preserve">Стоимость номера категории </w:t>
      </w:r>
      <w:proofErr w:type="spellStart"/>
      <w:r w:rsidRPr="002D53BF">
        <w:rPr>
          <w:rFonts w:ascii="Tahoma" w:hAnsi="Tahoma" w:cs="Tahoma"/>
          <w:sz w:val="18"/>
          <w:szCs w:val="18"/>
          <w:lang w:val="ru-RU"/>
        </w:rPr>
        <w:t>супериор</w:t>
      </w:r>
      <w:proofErr w:type="spellEnd"/>
      <w:r w:rsidRPr="002D53BF">
        <w:rPr>
          <w:rFonts w:ascii="Tahoma" w:hAnsi="Tahoma" w:cs="Tahoma"/>
          <w:sz w:val="18"/>
          <w:szCs w:val="18"/>
          <w:lang w:val="ru-RU"/>
        </w:rPr>
        <w:t xml:space="preserve"> за одни сутки:                       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           </w:t>
      </w:r>
      <w:r w:rsidRPr="002D53BF">
        <w:rPr>
          <w:rFonts w:ascii="Tahoma" w:hAnsi="Tahoma" w:cs="Tahoma"/>
          <w:sz w:val="18"/>
          <w:szCs w:val="18"/>
          <w:lang w:val="ru-RU"/>
        </w:rPr>
        <w:t>о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дноместное / двухместное размещение</w:t>
      </w:r>
    </w:p>
    <w:p w:rsidR="00FD3C8B" w:rsidRPr="002D53BF" w:rsidRDefault="001D7A90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27,28 марта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="00AF4EDD"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="00A07FD2">
        <w:rPr>
          <w:rFonts w:ascii="Tahoma" w:hAnsi="Tahoma" w:cs="Tahoma"/>
          <w:b/>
          <w:sz w:val="18"/>
          <w:szCs w:val="18"/>
          <w:lang w:val="ru-RU"/>
        </w:rPr>
        <w:t xml:space="preserve">                   </w:t>
      </w:r>
      <w:r w:rsidR="00A07FD2" w:rsidRPr="001D7A9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315F82" w:rsidRPr="001D7A9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A07FD2" w:rsidRPr="001D7A9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315F82" w:rsidRPr="001D7A90">
        <w:rPr>
          <w:rFonts w:ascii="Tahoma" w:hAnsi="Tahoma" w:cs="Tahoma"/>
          <w:b/>
          <w:sz w:val="18"/>
          <w:szCs w:val="18"/>
          <w:lang w:val="ru-RU"/>
        </w:rPr>
        <w:t xml:space="preserve">  </w:t>
      </w:r>
      <w:r>
        <w:rPr>
          <w:rFonts w:ascii="Calibri" w:hAnsi="Calibri" w:cs="Calibri"/>
          <w:b/>
          <w:color w:val="000000"/>
          <w:lang w:val="ru-RU" w:eastAsia="ru-RU"/>
        </w:rPr>
        <w:t>9 500/11 0</w:t>
      </w:r>
      <w:r w:rsidR="00A07FD2" w:rsidRPr="00315F82">
        <w:rPr>
          <w:rFonts w:ascii="Calibri" w:hAnsi="Calibri" w:cs="Calibri"/>
          <w:b/>
          <w:color w:val="000000"/>
          <w:lang w:val="ru-RU" w:eastAsia="ru-RU"/>
        </w:rPr>
        <w:t>00</w:t>
      </w:r>
      <w:r w:rsidR="00A07FD2" w:rsidRPr="00315F82">
        <w:rPr>
          <w:rFonts w:ascii="Calibri" w:hAnsi="Calibri" w:cs="Calibri"/>
          <w:b/>
          <w:lang w:val="ru-RU"/>
        </w:rPr>
        <w:t xml:space="preserve"> </w:t>
      </w:r>
      <w:r w:rsidR="00FD3C8B" w:rsidRPr="00315F82">
        <w:rPr>
          <w:rFonts w:ascii="Calibri" w:hAnsi="Calibri" w:cs="Calibri"/>
          <w:b/>
          <w:lang w:val="ru-RU"/>
        </w:rPr>
        <w:t>РУБ</w:t>
      </w:r>
      <w:r w:rsidR="00FD3C8B" w:rsidRPr="002D53BF">
        <w:rPr>
          <w:rFonts w:ascii="Tahoma" w:hAnsi="Tahoma" w:cs="Tahoma"/>
          <w:b/>
          <w:sz w:val="18"/>
          <w:szCs w:val="18"/>
          <w:lang w:val="ru-RU"/>
        </w:rPr>
        <w:tab/>
      </w:r>
    </w:p>
    <w:p w:rsidR="00FD3C8B" w:rsidRPr="002D53BF" w:rsidRDefault="00A07FD2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Стоимость номера </w:t>
      </w:r>
      <w:r w:rsidR="00FD3C8B" w:rsidRPr="002D53BF">
        <w:rPr>
          <w:rFonts w:ascii="Tahoma" w:hAnsi="Tahoma" w:cs="Tahoma"/>
          <w:sz w:val="18"/>
          <w:szCs w:val="18"/>
          <w:lang w:val="ru-RU"/>
        </w:rPr>
        <w:t xml:space="preserve"> </w:t>
      </w:r>
      <w:proofErr w:type="spellStart"/>
      <w:r w:rsidR="00FD3C8B" w:rsidRPr="002D53BF">
        <w:rPr>
          <w:rFonts w:ascii="Tahoma" w:hAnsi="Tahoma" w:cs="Tahoma"/>
          <w:sz w:val="18"/>
          <w:szCs w:val="18"/>
          <w:lang w:val="ru-RU"/>
        </w:rPr>
        <w:t>супериор</w:t>
      </w:r>
      <w:proofErr w:type="spellEnd"/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="00FD3C8B" w:rsidRPr="002D53BF">
        <w:rPr>
          <w:rFonts w:ascii="Tahoma" w:hAnsi="Tahoma" w:cs="Tahoma"/>
          <w:sz w:val="18"/>
          <w:szCs w:val="18"/>
          <w:lang w:val="ru-RU"/>
        </w:rPr>
        <w:t>за од</w:t>
      </w:r>
      <w:r>
        <w:rPr>
          <w:rFonts w:ascii="Tahoma" w:hAnsi="Tahoma" w:cs="Tahoma"/>
          <w:sz w:val="18"/>
          <w:szCs w:val="18"/>
          <w:lang w:val="ru-RU"/>
        </w:rPr>
        <w:t>ни сутки:</w:t>
      </w:r>
      <w:r w:rsidRPr="00A07FD2">
        <w:rPr>
          <w:rFonts w:ascii="Tahoma" w:hAnsi="Tahoma" w:cs="Tahoma"/>
          <w:sz w:val="18"/>
          <w:szCs w:val="18"/>
          <w:lang w:val="ru-RU"/>
        </w:rPr>
        <w:t xml:space="preserve">            </w:t>
      </w:r>
      <w:r>
        <w:rPr>
          <w:rFonts w:ascii="Tahoma" w:hAnsi="Tahoma" w:cs="Tahoma"/>
          <w:sz w:val="18"/>
          <w:szCs w:val="18"/>
          <w:lang w:val="ru-RU"/>
        </w:rPr>
        <w:t xml:space="preserve"> </w:t>
      </w:r>
      <w:r w:rsidR="001D7A90">
        <w:rPr>
          <w:rFonts w:ascii="Tahoma" w:hAnsi="Tahoma" w:cs="Tahoma"/>
          <w:sz w:val="18"/>
          <w:szCs w:val="18"/>
          <w:lang w:val="ru-RU"/>
        </w:rPr>
        <w:t xml:space="preserve">                                         </w:t>
      </w:r>
      <w:r w:rsidR="00FD3C8B" w:rsidRPr="002D53BF">
        <w:rPr>
          <w:rFonts w:ascii="Tahoma" w:hAnsi="Tahoma" w:cs="Tahoma"/>
          <w:sz w:val="18"/>
          <w:szCs w:val="18"/>
          <w:lang w:val="ru-RU"/>
        </w:rPr>
        <w:t>о</w:t>
      </w:r>
      <w:r w:rsidR="00FD3C8B" w:rsidRPr="002D53BF">
        <w:rPr>
          <w:rFonts w:ascii="Tahoma" w:hAnsi="Tahoma" w:cs="Tahoma"/>
          <w:sz w:val="18"/>
          <w:szCs w:val="18"/>
          <w:u w:val="single"/>
          <w:lang w:val="ru-RU"/>
        </w:rPr>
        <w:t>дноместное / двухместное размещение</w:t>
      </w:r>
    </w:p>
    <w:p w:rsidR="00FD3C8B" w:rsidRPr="002D53BF" w:rsidRDefault="001D7A90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>29</w:t>
      </w:r>
      <w:r w:rsidRPr="001D7A90">
        <w:rPr>
          <w:rFonts w:ascii="Tahoma" w:hAnsi="Tahoma" w:cs="Tahoma"/>
          <w:b/>
          <w:sz w:val="18"/>
          <w:szCs w:val="18"/>
        </w:rPr>
        <w:t xml:space="preserve">,30,31 </w:t>
      </w: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марта 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="000C00F9"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="00A07FD2" w:rsidRPr="00315F82">
        <w:rPr>
          <w:rFonts w:ascii="Tahoma" w:hAnsi="Tahoma" w:cs="Tahoma"/>
          <w:b/>
          <w:sz w:val="18"/>
          <w:szCs w:val="18"/>
          <w:lang w:val="ru-RU"/>
        </w:rPr>
        <w:t xml:space="preserve">                    </w:t>
      </w:r>
      <w:r w:rsidR="00315F82" w:rsidRPr="00315F8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A07FD2" w:rsidRPr="00315F82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315F82" w:rsidRPr="00315F82">
        <w:rPr>
          <w:rFonts w:ascii="Tahoma" w:hAnsi="Tahoma" w:cs="Tahoma"/>
          <w:b/>
          <w:sz w:val="18"/>
          <w:szCs w:val="18"/>
          <w:lang w:val="ru-RU"/>
        </w:rPr>
        <w:t xml:space="preserve">  </w:t>
      </w:r>
      <w:r>
        <w:rPr>
          <w:rFonts w:ascii="Calibri" w:hAnsi="Calibri" w:cs="Calibri"/>
          <w:b/>
          <w:color w:val="000000"/>
          <w:szCs w:val="24"/>
          <w:lang w:val="ru-RU" w:eastAsia="ru-RU"/>
        </w:rPr>
        <w:t>6 500/8 0</w:t>
      </w:r>
      <w:r w:rsidR="00A07FD2">
        <w:rPr>
          <w:rFonts w:ascii="Calibri" w:hAnsi="Calibri" w:cs="Calibri"/>
          <w:b/>
          <w:color w:val="000000"/>
          <w:szCs w:val="24"/>
          <w:lang w:val="ru-RU" w:eastAsia="ru-RU"/>
        </w:rPr>
        <w:t>00</w:t>
      </w:r>
      <w:r w:rsidR="002D53BF" w:rsidRPr="002D53BF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 xml:space="preserve"> </w:t>
      </w:r>
      <w:r w:rsidR="002D53BF" w:rsidRPr="002D53BF">
        <w:rPr>
          <w:rFonts w:ascii="Tahoma" w:hAnsi="Tahoma" w:cs="Tahoma"/>
          <w:b/>
          <w:sz w:val="18"/>
          <w:szCs w:val="18"/>
          <w:lang w:val="ru-RU"/>
        </w:rPr>
        <w:t>РУБ</w:t>
      </w:r>
    </w:p>
    <w:p w:rsidR="00FD3C8B" w:rsidRPr="002D53BF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>Стоимость номера категории Полулюкс за одни с</w:t>
      </w:r>
      <w:r w:rsidR="00315F82">
        <w:rPr>
          <w:rFonts w:ascii="Tahoma" w:hAnsi="Tahoma" w:cs="Tahoma"/>
          <w:sz w:val="18"/>
          <w:szCs w:val="18"/>
          <w:lang w:val="ru-RU"/>
        </w:rPr>
        <w:t>утки</w:t>
      </w:r>
      <w:r w:rsidRPr="002D53BF">
        <w:rPr>
          <w:rFonts w:ascii="Tahoma" w:hAnsi="Tahoma" w:cs="Tahoma"/>
          <w:sz w:val="18"/>
          <w:szCs w:val="18"/>
          <w:lang w:val="ru-RU"/>
        </w:rPr>
        <w:t xml:space="preserve">:               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                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FD3C8B" w:rsidRDefault="001D7A90" w:rsidP="00FD3C8B">
      <w:pPr>
        <w:pStyle w:val="a4"/>
        <w:tabs>
          <w:tab w:val="left" w:pos="6663"/>
        </w:tabs>
        <w:jc w:val="both"/>
        <w:rPr>
          <w:rFonts w:ascii="Calibri" w:hAnsi="Calibri" w:cs="Calibri"/>
          <w:b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27,28 марта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="00057A5D"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="00315F82" w:rsidRPr="001D7A90">
        <w:rPr>
          <w:rFonts w:ascii="Calibri" w:hAnsi="Calibri" w:cs="Calibri"/>
          <w:b/>
          <w:lang w:val="ru-RU"/>
        </w:rPr>
        <w:t xml:space="preserve">                                </w:t>
      </w:r>
      <w:r>
        <w:rPr>
          <w:rFonts w:ascii="Calibri" w:hAnsi="Calibri" w:cs="Calibri"/>
          <w:b/>
          <w:color w:val="000000"/>
          <w:lang w:val="ru-RU" w:eastAsia="ru-RU"/>
        </w:rPr>
        <w:t>12 000/13 5</w:t>
      </w:r>
      <w:r w:rsidR="00315F82" w:rsidRPr="00315F82">
        <w:rPr>
          <w:rFonts w:ascii="Calibri" w:hAnsi="Calibri" w:cs="Calibri"/>
          <w:b/>
          <w:color w:val="000000"/>
          <w:lang w:val="ru-RU" w:eastAsia="ru-RU"/>
        </w:rPr>
        <w:t>00</w:t>
      </w:r>
      <w:r w:rsidR="00FD3C8B" w:rsidRPr="00315F82">
        <w:rPr>
          <w:rFonts w:ascii="Calibri" w:hAnsi="Calibri" w:cs="Calibri"/>
          <w:b/>
          <w:lang w:val="ru-RU"/>
        </w:rPr>
        <w:t xml:space="preserve"> РУБ</w:t>
      </w:r>
    </w:p>
    <w:p w:rsidR="001D7A90" w:rsidRPr="002D53BF" w:rsidRDefault="001D7A90" w:rsidP="001D7A90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>Стоимость номера категории Полулюкс за одни с</w:t>
      </w:r>
      <w:r>
        <w:rPr>
          <w:rFonts w:ascii="Tahoma" w:hAnsi="Tahoma" w:cs="Tahoma"/>
          <w:sz w:val="18"/>
          <w:szCs w:val="18"/>
          <w:lang w:val="ru-RU"/>
        </w:rPr>
        <w:t>утки</w:t>
      </w:r>
      <w:r w:rsidRPr="002D53BF">
        <w:rPr>
          <w:rFonts w:ascii="Tahoma" w:hAnsi="Tahoma" w:cs="Tahoma"/>
          <w:sz w:val="18"/>
          <w:szCs w:val="18"/>
          <w:lang w:val="ru-RU"/>
        </w:rPr>
        <w:t xml:space="preserve">:               </w:t>
      </w:r>
      <w:r>
        <w:rPr>
          <w:rFonts w:ascii="Tahoma" w:hAnsi="Tahoma" w:cs="Tahoma"/>
          <w:sz w:val="18"/>
          <w:szCs w:val="18"/>
          <w:lang w:val="ru-RU"/>
        </w:rPr>
        <w:t xml:space="preserve">                 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1D7A90" w:rsidRPr="00315F82" w:rsidRDefault="001D7A90" w:rsidP="00FD3C8B">
      <w:pPr>
        <w:pStyle w:val="a4"/>
        <w:tabs>
          <w:tab w:val="left" w:pos="6663"/>
        </w:tabs>
        <w:jc w:val="both"/>
        <w:rPr>
          <w:rFonts w:ascii="Calibri" w:hAnsi="Calibri" w:cs="Calibri"/>
          <w:b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>29</w:t>
      </w:r>
      <w:r w:rsidRPr="001D7A90">
        <w:rPr>
          <w:rFonts w:ascii="Tahoma" w:hAnsi="Tahoma" w:cs="Tahoma"/>
          <w:b/>
          <w:sz w:val="18"/>
          <w:szCs w:val="18"/>
        </w:rPr>
        <w:t xml:space="preserve">,30,31 </w:t>
      </w: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марта 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Pr="001D7A90">
        <w:rPr>
          <w:rFonts w:ascii="Calibri" w:hAnsi="Calibri" w:cs="Calibri"/>
          <w:b/>
          <w:lang w:val="ru-RU"/>
        </w:rPr>
        <w:t xml:space="preserve">                                </w:t>
      </w:r>
      <w:r>
        <w:rPr>
          <w:rFonts w:ascii="Calibri" w:hAnsi="Calibri" w:cs="Calibri"/>
          <w:b/>
          <w:color w:val="000000"/>
          <w:lang w:val="ru-RU" w:eastAsia="ru-RU"/>
        </w:rPr>
        <w:t>9 000/10 5</w:t>
      </w:r>
      <w:r w:rsidRPr="00315F82">
        <w:rPr>
          <w:rFonts w:ascii="Calibri" w:hAnsi="Calibri" w:cs="Calibri"/>
          <w:b/>
          <w:color w:val="000000"/>
          <w:lang w:val="ru-RU" w:eastAsia="ru-RU"/>
        </w:rPr>
        <w:t>00</w:t>
      </w:r>
      <w:r w:rsidRPr="00315F82">
        <w:rPr>
          <w:rFonts w:ascii="Calibri" w:hAnsi="Calibri" w:cs="Calibri"/>
          <w:b/>
          <w:lang w:val="ru-RU"/>
        </w:rPr>
        <w:t xml:space="preserve"> РУБ</w:t>
      </w:r>
    </w:p>
    <w:p w:rsidR="00FD3C8B" w:rsidRPr="002D53BF" w:rsidRDefault="00FD3C8B" w:rsidP="00FD3C8B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 xml:space="preserve">Стоимость номера категории Люкс  за одни сутки:                        </w:t>
      </w:r>
      <w:r w:rsidR="00A07FD2">
        <w:rPr>
          <w:rFonts w:ascii="Tahoma" w:hAnsi="Tahoma" w:cs="Tahoma"/>
          <w:sz w:val="18"/>
          <w:szCs w:val="18"/>
          <w:lang w:val="ru-RU"/>
        </w:rPr>
        <w:t xml:space="preserve">                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A07FD2" w:rsidRDefault="001D7A90" w:rsidP="00FD3C8B">
      <w:pPr>
        <w:pStyle w:val="a4"/>
        <w:tabs>
          <w:tab w:val="left" w:pos="6663"/>
        </w:tabs>
        <w:jc w:val="both"/>
        <w:rPr>
          <w:rFonts w:ascii="Calibri" w:hAnsi="Calibri" w:cs="Calibri"/>
          <w:b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27,28 марта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="002D53BF"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="00315F82" w:rsidRPr="001D7A90">
        <w:rPr>
          <w:rFonts w:ascii="Tahoma" w:hAnsi="Tahoma" w:cs="Tahoma"/>
          <w:b/>
          <w:sz w:val="18"/>
          <w:szCs w:val="18"/>
          <w:lang w:val="ru-RU"/>
        </w:rPr>
        <w:t xml:space="preserve">                     </w:t>
      </w:r>
      <w:r w:rsidR="002D53BF" w:rsidRPr="002D53B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315F82" w:rsidRPr="001D7A9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>
        <w:rPr>
          <w:rFonts w:ascii="Calibri" w:hAnsi="Calibri" w:cs="Calibri"/>
          <w:b/>
          <w:color w:val="000000"/>
          <w:lang w:val="ru-RU" w:eastAsia="ru-RU"/>
        </w:rPr>
        <w:t>15</w:t>
      </w:r>
      <w:r w:rsidR="00315F82" w:rsidRPr="001D7A90">
        <w:rPr>
          <w:rFonts w:ascii="Calibri" w:hAnsi="Calibri" w:cs="Calibri"/>
          <w:b/>
          <w:color w:val="000000"/>
          <w:lang w:val="ru-RU" w:eastAsia="ru-RU"/>
        </w:rPr>
        <w:t xml:space="preserve"> </w:t>
      </w:r>
      <w:r>
        <w:rPr>
          <w:rFonts w:ascii="Calibri" w:hAnsi="Calibri" w:cs="Calibri"/>
          <w:b/>
          <w:color w:val="000000"/>
          <w:lang w:val="ru-RU" w:eastAsia="ru-RU"/>
        </w:rPr>
        <w:t>000/16 5</w:t>
      </w:r>
      <w:r w:rsidR="00315F82" w:rsidRPr="00315F82">
        <w:rPr>
          <w:rFonts w:ascii="Calibri" w:hAnsi="Calibri" w:cs="Calibri"/>
          <w:b/>
          <w:color w:val="000000"/>
          <w:lang w:val="ru-RU" w:eastAsia="ru-RU"/>
        </w:rPr>
        <w:t>00</w:t>
      </w:r>
      <w:r w:rsidR="00315F82" w:rsidRPr="001D7A90">
        <w:rPr>
          <w:rFonts w:ascii="Calibri" w:hAnsi="Calibri" w:cs="Calibri"/>
          <w:b/>
          <w:color w:val="000000"/>
          <w:lang w:val="ru-RU" w:eastAsia="ru-RU"/>
        </w:rPr>
        <w:t xml:space="preserve"> </w:t>
      </w:r>
      <w:r w:rsidR="00FD3C8B" w:rsidRPr="00315F82">
        <w:rPr>
          <w:rFonts w:ascii="Calibri" w:hAnsi="Calibri" w:cs="Calibri"/>
          <w:b/>
          <w:lang w:val="ru-RU"/>
        </w:rPr>
        <w:t>РУБ</w:t>
      </w:r>
    </w:p>
    <w:p w:rsidR="001D7A90" w:rsidRPr="002D53BF" w:rsidRDefault="001D7A90" w:rsidP="001D7A90">
      <w:pPr>
        <w:pStyle w:val="5"/>
        <w:tabs>
          <w:tab w:val="left" w:pos="6663"/>
        </w:tabs>
        <w:ind w:right="-200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 xml:space="preserve">Стоимость номера категории Люкс  за одни сутки:                        </w:t>
      </w:r>
      <w:r>
        <w:rPr>
          <w:rFonts w:ascii="Tahoma" w:hAnsi="Tahoma" w:cs="Tahoma"/>
          <w:sz w:val="18"/>
          <w:szCs w:val="18"/>
          <w:lang w:val="ru-RU"/>
        </w:rPr>
        <w:t xml:space="preserve">                 </w:t>
      </w:r>
      <w:r w:rsidRPr="002D53BF">
        <w:rPr>
          <w:rFonts w:ascii="Tahoma" w:hAnsi="Tahoma" w:cs="Tahoma"/>
          <w:sz w:val="18"/>
          <w:szCs w:val="18"/>
          <w:u w:val="single"/>
          <w:lang w:val="ru-RU"/>
        </w:rPr>
        <w:t>одноместное / двухместное размещение</w:t>
      </w:r>
    </w:p>
    <w:p w:rsidR="001D7A90" w:rsidRPr="001D7A90" w:rsidRDefault="001D7A90" w:rsidP="00FD3C8B">
      <w:pPr>
        <w:pStyle w:val="a4"/>
        <w:tabs>
          <w:tab w:val="left" w:pos="6663"/>
        </w:tabs>
        <w:jc w:val="both"/>
        <w:rPr>
          <w:rFonts w:ascii="Calibri" w:hAnsi="Calibri" w:cs="Calibri"/>
          <w:b/>
          <w:lang w:val="ru-RU"/>
        </w:rPr>
      </w:pPr>
      <w:r w:rsidRPr="001D7A90">
        <w:rPr>
          <w:rFonts w:ascii="Tahoma" w:hAnsi="Tahoma" w:cs="Tahoma"/>
          <w:b/>
          <w:sz w:val="18"/>
          <w:szCs w:val="18"/>
          <w:lang w:val="ru-RU"/>
        </w:rPr>
        <w:t>29</w:t>
      </w:r>
      <w:r w:rsidRPr="001D7A90">
        <w:rPr>
          <w:rFonts w:ascii="Tahoma" w:hAnsi="Tahoma" w:cs="Tahoma"/>
          <w:b/>
          <w:sz w:val="18"/>
          <w:szCs w:val="18"/>
        </w:rPr>
        <w:t xml:space="preserve">,30,31 </w:t>
      </w: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марта  </w:t>
      </w:r>
      <w:r w:rsidRPr="001D7A90">
        <w:rPr>
          <w:rFonts w:ascii="Tahoma" w:hAnsi="Tahoma" w:cs="Tahoma"/>
          <w:b/>
          <w:color w:val="000000"/>
          <w:sz w:val="18"/>
          <w:szCs w:val="18"/>
          <w:lang w:val="ru-RU" w:eastAsia="ru-RU"/>
        </w:rPr>
        <w:t>2024 г.</w:t>
      </w:r>
      <w:r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                     </w:t>
      </w:r>
      <w:r w:rsidRPr="002D53BF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1D7A90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C523B">
        <w:rPr>
          <w:rFonts w:ascii="Calibri" w:hAnsi="Calibri" w:cs="Calibri"/>
          <w:b/>
          <w:color w:val="000000"/>
          <w:lang w:eastAsia="ru-RU"/>
        </w:rPr>
        <w:t>12</w:t>
      </w:r>
      <w:r w:rsidRPr="001D7A90">
        <w:rPr>
          <w:rFonts w:ascii="Calibri" w:hAnsi="Calibri" w:cs="Calibri"/>
          <w:b/>
          <w:color w:val="000000"/>
          <w:lang w:val="ru-RU" w:eastAsia="ru-RU"/>
        </w:rPr>
        <w:t xml:space="preserve"> </w:t>
      </w:r>
      <w:r w:rsidR="00EC523B">
        <w:rPr>
          <w:rFonts w:ascii="Calibri" w:hAnsi="Calibri" w:cs="Calibri"/>
          <w:b/>
          <w:color w:val="000000"/>
          <w:lang w:val="ru-RU" w:eastAsia="ru-RU"/>
        </w:rPr>
        <w:t>000/1</w:t>
      </w:r>
      <w:r w:rsidR="00EC523B">
        <w:rPr>
          <w:rFonts w:ascii="Calibri" w:hAnsi="Calibri" w:cs="Calibri"/>
          <w:b/>
          <w:color w:val="000000"/>
          <w:lang w:eastAsia="ru-RU"/>
        </w:rPr>
        <w:t>3</w:t>
      </w:r>
      <w:r>
        <w:rPr>
          <w:rFonts w:ascii="Calibri" w:hAnsi="Calibri" w:cs="Calibri"/>
          <w:b/>
          <w:color w:val="000000"/>
          <w:lang w:val="ru-RU" w:eastAsia="ru-RU"/>
        </w:rPr>
        <w:t xml:space="preserve"> 5</w:t>
      </w:r>
      <w:r w:rsidRPr="00315F82">
        <w:rPr>
          <w:rFonts w:ascii="Calibri" w:hAnsi="Calibri" w:cs="Calibri"/>
          <w:b/>
          <w:color w:val="000000"/>
          <w:lang w:val="ru-RU" w:eastAsia="ru-RU"/>
        </w:rPr>
        <w:t>00</w:t>
      </w:r>
      <w:r w:rsidRPr="001D7A90">
        <w:rPr>
          <w:rFonts w:ascii="Calibri" w:hAnsi="Calibri" w:cs="Calibri"/>
          <w:b/>
          <w:color w:val="000000"/>
          <w:lang w:val="ru-RU" w:eastAsia="ru-RU"/>
        </w:rPr>
        <w:t xml:space="preserve"> </w:t>
      </w:r>
      <w:r w:rsidRPr="00315F82">
        <w:rPr>
          <w:rFonts w:ascii="Calibri" w:hAnsi="Calibri" w:cs="Calibri"/>
          <w:b/>
          <w:lang w:val="ru-RU"/>
        </w:rPr>
        <w:t>РУБ</w:t>
      </w:r>
    </w:p>
    <w:p w:rsidR="00822EAF" w:rsidRPr="001D7A90" w:rsidRDefault="00822EAF" w:rsidP="00FD3C8B">
      <w:pPr>
        <w:pStyle w:val="a4"/>
        <w:tabs>
          <w:tab w:val="left" w:pos="6663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315F82" w:rsidRPr="001D7A90" w:rsidRDefault="00FD3C8B" w:rsidP="002D53BF">
      <w:pPr>
        <w:pStyle w:val="a4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2D53BF">
        <w:rPr>
          <w:rFonts w:ascii="Tahoma" w:hAnsi="Tahoma" w:cs="Tahoma"/>
          <w:b/>
          <w:sz w:val="18"/>
          <w:szCs w:val="18"/>
          <w:lang w:val="ru-RU"/>
        </w:rPr>
        <w:t>КОЛИЧЕСТВО НОМЕРОВ СТАНДАРТ, СУПЕРИОР, ПОЛУЛЮКС И ЛЮКС ОГРАНИЧЕНО!</w:t>
      </w:r>
      <w:r w:rsidR="008839F2" w:rsidRPr="002D53BF">
        <w:rPr>
          <w:rFonts w:ascii="Tahoma" w:hAnsi="Tahoma" w:cs="Tahoma"/>
          <w:b/>
          <w:sz w:val="18"/>
          <w:szCs w:val="18"/>
          <w:lang w:val="ru-RU"/>
        </w:rPr>
        <w:tab/>
      </w:r>
      <w:r w:rsidR="00C76A43" w:rsidRPr="002D53BF">
        <w:rPr>
          <w:rFonts w:ascii="Tahoma" w:hAnsi="Tahoma" w:cs="Tahoma"/>
          <w:b/>
          <w:sz w:val="18"/>
          <w:szCs w:val="18"/>
          <w:lang w:val="ru-RU"/>
        </w:rPr>
        <w:t xml:space="preserve">        </w:t>
      </w:r>
    </w:p>
    <w:p w:rsidR="00560996" w:rsidRPr="002D53BF" w:rsidRDefault="00C76A43" w:rsidP="002D53BF">
      <w:pPr>
        <w:pStyle w:val="a4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2D53BF">
        <w:rPr>
          <w:rFonts w:ascii="Tahoma" w:hAnsi="Tahoma" w:cs="Tahoma"/>
          <w:b/>
          <w:sz w:val="18"/>
          <w:szCs w:val="18"/>
          <w:lang w:val="ru-RU"/>
        </w:rPr>
        <w:t xml:space="preserve">     </w:t>
      </w:r>
    </w:p>
    <w:p w:rsidR="00C86F86" w:rsidRPr="002D53BF" w:rsidRDefault="00650082" w:rsidP="00C86F86">
      <w:pPr>
        <w:pStyle w:val="a4"/>
        <w:spacing w:before="60"/>
        <w:jc w:val="both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b/>
          <w:sz w:val="18"/>
          <w:szCs w:val="18"/>
          <w:lang w:val="ru-RU"/>
        </w:rPr>
        <w:t xml:space="preserve">Стоимость включает завтрак «Шведский стол» и НДС в соответствии с применимым законодательством РФ. </w:t>
      </w:r>
      <w:r w:rsidR="00C86F86" w:rsidRPr="002D53BF">
        <w:rPr>
          <w:rFonts w:ascii="Tahoma" w:hAnsi="Tahoma" w:cs="Tahoma"/>
          <w:sz w:val="18"/>
          <w:szCs w:val="18"/>
          <w:lang w:val="ru-RU"/>
        </w:rPr>
        <w:t xml:space="preserve">Гости, зарегистрированные в гостинице, могут бесплатно посещать фитнес центр, бассейн и сауны гостиницы. </w:t>
      </w:r>
    </w:p>
    <w:p w:rsidR="00C86F86" w:rsidRPr="002D53BF" w:rsidRDefault="00C86F86" w:rsidP="00C86F86">
      <w:pPr>
        <w:pStyle w:val="a4"/>
        <w:spacing w:before="60"/>
        <w:jc w:val="both"/>
        <w:rPr>
          <w:rFonts w:ascii="Tahoma" w:hAnsi="Tahoma" w:cs="Tahoma"/>
          <w:bCs/>
          <w:color w:val="000000"/>
          <w:sz w:val="18"/>
          <w:szCs w:val="18"/>
          <w:lang w:val="ru-RU" w:eastAsia="ru-RU"/>
        </w:rPr>
      </w:pPr>
      <w:r w:rsidRPr="002D53BF">
        <w:rPr>
          <w:rFonts w:ascii="Tahoma" w:hAnsi="Tahoma" w:cs="Tahoma"/>
          <w:bCs/>
          <w:color w:val="000000"/>
          <w:sz w:val="18"/>
          <w:szCs w:val="18"/>
          <w:lang w:val="ru-RU" w:eastAsia="ru-RU"/>
        </w:rPr>
        <w:t xml:space="preserve">WI-FI предоставляется бесплатно на всей территории гостиницы. </w:t>
      </w:r>
    </w:p>
    <w:p w:rsidR="0084016D" w:rsidRPr="002D53BF" w:rsidRDefault="00836321" w:rsidP="00836321">
      <w:pPr>
        <w:pStyle w:val="a4"/>
        <w:spacing w:before="60"/>
        <w:jc w:val="both"/>
        <w:rPr>
          <w:rFonts w:ascii="Tahoma" w:hAnsi="Tahoma" w:cs="Tahoma"/>
          <w:sz w:val="18"/>
          <w:szCs w:val="18"/>
          <w:lang w:val="ru-RU"/>
        </w:rPr>
      </w:pPr>
      <w:r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>В номере предоставляются:</w:t>
      </w:r>
      <w:r w:rsidR="00A7205C"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бесплатный чай/кофе, сейф, фен</w:t>
      </w:r>
      <w:r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>,</w:t>
      </w:r>
      <w:r w:rsidR="00A7205C"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 xml:space="preserve"> </w:t>
      </w:r>
      <w:r w:rsidRPr="002D53BF">
        <w:rPr>
          <w:rFonts w:ascii="Tahoma" w:hAnsi="Tahoma" w:cs="Tahoma"/>
          <w:color w:val="000000"/>
          <w:sz w:val="18"/>
          <w:szCs w:val="18"/>
          <w:lang w:val="ru-RU" w:eastAsia="ru-RU"/>
        </w:rPr>
        <w:t>гладильная доска и утюг.</w:t>
      </w:r>
      <w:r w:rsidR="0000602C" w:rsidRPr="002D53BF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4658F1" w:rsidRPr="002D53BF" w:rsidRDefault="004658F1" w:rsidP="004658F1">
      <w:pPr>
        <w:pStyle w:val="a6"/>
        <w:ind w:firstLine="0"/>
        <w:jc w:val="left"/>
        <w:rPr>
          <w:rFonts w:ascii="Tahoma" w:hAnsi="Tahoma" w:cs="Tahoma"/>
          <w:bCs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Контактная информация гостя</w:t>
      </w:r>
      <w:r w:rsidR="00A7205C"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</w:p>
    <w:p w:rsidR="004658F1" w:rsidRPr="002D53BF" w:rsidRDefault="004658F1" w:rsidP="004658F1">
      <w:pPr>
        <w:pStyle w:val="a6"/>
        <w:ind w:firstLine="0"/>
        <w:jc w:val="left"/>
        <w:rPr>
          <w:rFonts w:ascii="Tahoma" w:hAnsi="Tahoma" w:cs="Tahoma"/>
          <w:bCs/>
          <w:sz w:val="18"/>
          <w:szCs w:val="18"/>
          <w:u w:val="single"/>
          <w:lang w:val="ru-RU"/>
        </w:rPr>
      </w:pPr>
    </w:p>
    <w:tbl>
      <w:tblPr>
        <w:tblW w:w="10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7"/>
        <w:gridCol w:w="6481"/>
      </w:tblGrid>
      <w:tr w:rsidR="004658F1" w:rsidRPr="002D53BF" w:rsidTr="007129FC">
        <w:trPr>
          <w:cantSplit/>
          <w:trHeight w:val="187"/>
        </w:trPr>
        <w:tc>
          <w:tcPr>
            <w:tcW w:w="4307" w:type="dxa"/>
          </w:tcPr>
          <w:p w:rsidR="004658F1" w:rsidRPr="002D53BF" w:rsidRDefault="004658F1" w:rsidP="007129FC">
            <w:pPr>
              <w:pStyle w:val="7"/>
              <w:jc w:val="center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2D53BF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6481" w:type="dxa"/>
          </w:tcPr>
          <w:p w:rsidR="004658F1" w:rsidRPr="002D53BF" w:rsidRDefault="004658F1" w:rsidP="007129FC">
            <w:pPr>
              <w:pStyle w:val="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D53BF">
              <w:rPr>
                <w:rFonts w:ascii="Tahoma" w:hAnsi="Tahoma" w:cs="Tahoma"/>
                <w:bCs/>
                <w:sz w:val="18"/>
                <w:szCs w:val="18"/>
              </w:rPr>
              <w:t>E-mail</w:t>
            </w:r>
          </w:p>
        </w:tc>
      </w:tr>
      <w:tr w:rsidR="004658F1" w:rsidRPr="002D53BF" w:rsidTr="007129FC">
        <w:trPr>
          <w:cantSplit/>
          <w:trHeight w:val="365"/>
        </w:trPr>
        <w:tc>
          <w:tcPr>
            <w:tcW w:w="4307" w:type="dxa"/>
          </w:tcPr>
          <w:p w:rsidR="004658F1" w:rsidRPr="002D53BF" w:rsidRDefault="004658F1" w:rsidP="007129FC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6481" w:type="dxa"/>
          </w:tcPr>
          <w:p w:rsidR="004658F1" w:rsidRPr="002D53BF" w:rsidRDefault="004658F1" w:rsidP="007129FC">
            <w:pPr>
              <w:pStyle w:val="7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560996" w:rsidRPr="00A07FD2" w:rsidRDefault="00560996" w:rsidP="00A07FD2">
      <w:pPr>
        <w:rPr>
          <w:rFonts w:ascii="Tahoma" w:hAnsi="Tahoma" w:cs="Tahoma"/>
          <w:bCs/>
          <w:sz w:val="18"/>
          <w:szCs w:val="18"/>
          <w:u w:val="single"/>
        </w:rPr>
      </w:pPr>
    </w:p>
    <w:p w:rsidR="00F0047F" w:rsidRPr="002D53BF" w:rsidRDefault="00CA1F71">
      <w:pPr>
        <w:jc w:val="both"/>
        <w:rPr>
          <w:rFonts w:ascii="Tahoma" w:hAnsi="Tahoma" w:cs="Tahoma"/>
          <w:bCs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Такси из аэропорта в отель</w:t>
      </w:r>
      <w:r w:rsidR="00A7205C"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</w:p>
    <w:p w:rsidR="00CA1F71" w:rsidRPr="002D53BF" w:rsidRDefault="00CA1F71" w:rsidP="0000602C">
      <w:pPr>
        <w:pStyle w:val="a9"/>
        <w:tabs>
          <w:tab w:val="clear" w:pos="4320"/>
          <w:tab w:val="clear" w:pos="8640"/>
        </w:tabs>
        <w:spacing w:after="120"/>
        <w:ind w:right="-142"/>
        <w:rPr>
          <w:rFonts w:ascii="Tahoma" w:hAnsi="Tahoma" w:cs="Tahoma"/>
          <w:bCs/>
          <w:sz w:val="18"/>
          <w:szCs w:val="18"/>
          <w:lang w:val="ru-RU"/>
        </w:rPr>
      </w:pPr>
      <w:r w:rsidRPr="002D53BF">
        <w:rPr>
          <w:rFonts w:ascii="Tahoma" w:hAnsi="Tahoma" w:cs="Tahoma"/>
          <w:sz w:val="18"/>
          <w:szCs w:val="18"/>
          <w:lang w:val="ru-RU"/>
        </w:rPr>
        <w:t xml:space="preserve">Если Вам необходимо такси из аэропорта в отель, пожалуйста, отправьте следующую информацию нашему консьержу </w:t>
      </w:r>
      <w:r w:rsidR="00A7205C" w:rsidRPr="002D53BF">
        <w:rPr>
          <w:rFonts w:ascii="Tahoma" w:hAnsi="Tahoma" w:cs="Tahoma"/>
          <w:sz w:val="18"/>
          <w:szCs w:val="18"/>
          <w:lang w:val="ru-RU"/>
        </w:rPr>
        <w:t xml:space="preserve">на </w:t>
      </w:r>
      <w:r w:rsidR="000E7A38" w:rsidRPr="002D53BF">
        <w:rPr>
          <w:rFonts w:ascii="Tahoma" w:hAnsi="Tahoma" w:cs="Tahoma"/>
          <w:sz w:val="18"/>
          <w:szCs w:val="18"/>
        </w:rPr>
        <w:t>email</w:t>
      </w:r>
      <w:r w:rsidR="000E7A38" w:rsidRPr="002D53BF">
        <w:rPr>
          <w:rFonts w:ascii="Tahoma" w:hAnsi="Tahoma" w:cs="Tahoma"/>
          <w:sz w:val="18"/>
          <w:szCs w:val="18"/>
          <w:lang w:val="ru-RU"/>
        </w:rPr>
        <w:t xml:space="preserve">- </w:t>
      </w:r>
      <w:r w:rsidR="000E7A38" w:rsidRPr="002D53BF">
        <w:rPr>
          <w:rFonts w:ascii="Tahoma" w:hAnsi="Tahoma" w:cs="Tahoma"/>
          <w:b/>
          <w:sz w:val="18"/>
          <w:szCs w:val="18"/>
          <w:lang w:val="ru-RU"/>
        </w:rPr>
        <w:t xml:space="preserve"> c_moscow@rdmos.ru</w:t>
      </w:r>
      <w:r w:rsidRPr="002D53BF">
        <w:rPr>
          <w:rFonts w:ascii="Tahoma" w:hAnsi="Tahoma" w:cs="Tahoma"/>
          <w:sz w:val="18"/>
          <w:szCs w:val="18"/>
          <w:lang w:val="ru-RU"/>
        </w:rPr>
        <w:t>: авиалинии, номер рейса, откуда прибывает рейс, дата, время и аэропорт прибытия.</w:t>
      </w:r>
      <w:r w:rsidRPr="002D53BF">
        <w:rPr>
          <w:rFonts w:ascii="Tahoma" w:hAnsi="Tahoma" w:cs="Tahoma"/>
          <w:b/>
          <w:sz w:val="18"/>
          <w:szCs w:val="18"/>
          <w:lang w:val="ru-RU"/>
        </w:rPr>
        <w:t xml:space="preserve"> ВАЖНО</w:t>
      </w:r>
      <w:r w:rsidRPr="002D53BF">
        <w:rPr>
          <w:rFonts w:ascii="Tahoma" w:hAnsi="Tahoma" w:cs="Tahoma"/>
          <w:sz w:val="18"/>
          <w:szCs w:val="18"/>
          <w:lang w:val="ru-RU"/>
        </w:rPr>
        <w:t>: Запрос является подтвержденным только при получении письменного подтверждения отеля.</w:t>
      </w:r>
    </w:p>
    <w:p w:rsidR="00F0047F" w:rsidRPr="002D53BF" w:rsidRDefault="00CA1F71" w:rsidP="008A0E92">
      <w:pPr>
        <w:spacing w:after="120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Условия бронирования</w:t>
      </w:r>
      <w:r w:rsidR="00A7205C"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:</w:t>
      </w:r>
      <w:r w:rsidR="00C76A43"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 xml:space="preserve"> </w:t>
      </w:r>
    </w:p>
    <w:p w:rsidR="00CA1F71" w:rsidRPr="002D53BF" w:rsidRDefault="00A7205C" w:rsidP="008A0E92">
      <w:pPr>
        <w:spacing w:after="120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Размещение по </w:t>
      </w:r>
      <w:r w:rsidR="00CA1F71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указанной цене возможно только для зарегистрированных делегатов </w:t>
      </w:r>
      <w:r w:rsidR="00050484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вышеназванного мероприятия</w:t>
      </w:r>
      <w:r w:rsidR="00163568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="00CA1F71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и может быть произведено на основании этой формы.</w:t>
      </w:r>
    </w:p>
    <w:p w:rsidR="00CA1F71" w:rsidRPr="002D53BF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Только после получения гостем письменного подтверждения от отеля бронирование является гарантированным. </w:t>
      </w:r>
    </w:p>
    <w:p w:rsidR="00CA1F71" w:rsidRPr="002D53BF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Любые изменения в бронировании номеров должны быть направлены в письменном виде на </w:t>
      </w:r>
      <w:proofErr w:type="spellStart"/>
      <w:r w:rsidR="00513220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email</w:t>
      </w:r>
      <w:proofErr w:type="spellEnd"/>
      <w:r w:rsidR="00513220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отеля. </w:t>
      </w:r>
    </w:p>
    <w:p w:rsidR="00CA1F71" w:rsidRPr="002D53BF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Бронирование номеров осуществляется </w:t>
      </w:r>
      <w:r w:rsidR="00315F82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до </w:t>
      </w:r>
      <w:r w:rsidR="00EC523B">
        <w:rPr>
          <w:rFonts w:ascii="Tahoma" w:hAnsi="Tahoma" w:cs="Tahoma"/>
          <w:bCs/>
          <w:sz w:val="18"/>
          <w:szCs w:val="18"/>
        </w:rPr>
        <w:t xml:space="preserve">13 </w:t>
      </w:r>
      <w:r w:rsidR="00EC523B">
        <w:rPr>
          <w:rFonts w:ascii="Tahoma" w:hAnsi="Tahoma" w:cs="Tahoma"/>
          <w:bCs/>
          <w:sz w:val="18"/>
          <w:szCs w:val="18"/>
          <w:lang w:val="ru-RU"/>
        </w:rPr>
        <w:t xml:space="preserve">марта </w:t>
      </w:r>
      <w:r w:rsidR="00EC523B">
        <w:rPr>
          <w:rFonts w:ascii="Tahoma" w:hAnsi="Tahoma" w:cs="Tahoma"/>
          <w:sz w:val="18"/>
          <w:szCs w:val="18"/>
          <w:lang w:val="ru-RU"/>
        </w:rPr>
        <w:t>2024</w:t>
      </w:r>
      <w:r w:rsidR="00315F82">
        <w:rPr>
          <w:rFonts w:ascii="Tahoma" w:hAnsi="Tahoma" w:cs="Tahoma"/>
          <w:sz w:val="18"/>
          <w:szCs w:val="18"/>
          <w:lang w:val="ru-RU"/>
        </w:rPr>
        <w:t>г</w:t>
      </w: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. После этой даты бронирование может быть сделано при наличии свободных номеров по расценкам, существующим на данный момент в гостинице.</w:t>
      </w:r>
    </w:p>
    <w:p w:rsidR="00CA1F71" w:rsidRPr="002D53BF" w:rsidRDefault="00CA1F71" w:rsidP="001E6F7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Гарантийный взнос </w:t>
      </w:r>
      <w:r w:rsidR="00A720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(</w:t>
      </w:r>
      <w:r w:rsidR="00E44582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3 000 рублей в сутки) </w:t>
      </w: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за любые дополнительные расходы в отеле должен быть внесен гостем наличными или картой при заезде.</w:t>
      </w:r>
    </w:p>
    <w:p w:rsidR="00641318" w:rsidRPr="002D53BF" w:rsidRDefault="00641318" w:rsidP="001E6F73">
      <w:pPr>
        <w:pStyle w:val="ae"/>
        <w:numPr>
          <w:ilvl w:val="0"/>
          <w:numId w:val="3"/>
        </w:numPr>
        <w:tabs>
          <w:tab w:val="num" w:pos="284"/>
        </w:tabs>
        <w:ind w:left="0" w:hanging="11"/>
        <w:jc w:val="both"/>
        <w:rPr>
          <w:rFonts w:ascii="Tahoma" w:hAnsi="Tahoma" w:cs="Tahoma"/>
          <w:color w:val="000000"/>
          <w:sz w:val="18"/>
          <w:szCs w:val="18"/>
          <w:lang w:val="ru-RU"/>
        </w:rPr>
      </w:pP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Время  заезда </w:t>
      </w:r>
      <w:r w:rsidR="009E7DCD" w:rsidRPr="002D53BF">
        <w:rPr>
          <w:rFonts w:ascii="Tahoma" w:hAnsi="Tahoma" w:cs="Tahoma"/>
          <w:bCs/>
          <w:iCs/>
          <w:sz w:val="18"/>
          <w:szCs w:val="18"/>
          <w:lang w:val="ru-RU"/>
        </w:rPr>
        <w:t>–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>1</w:t>
      </w:r>
      <w:r w:rsidR="009B149D" w:rsidRPr="002D53BF">
        <w:rPr>
          <w:rFonts w:ascii="Tahoma" w:hAnsi="Tahoma" w:cs="Tahoma"/>
          <w:bCs/>
          <w:iCs/>
          <w:sz w:val="18"/>
          <w:szCs w:val="18"/>
          <w:lang w:val="ru-RU"/>
        </w:rPr>
        <w:t>5</w:t>
      </w:r>
      <w:r w:rsidR="009E7DCD" w:rsidRPr="002D53BF">
        <w:rPr>
          <w:rFonts w:ascii="Tahoma" w:hAnsi="Tahoma" w:cs="Tahoma"/>
          <w:bCs/>
          <w:iCs/>
          <w:sz w:val="18"/>
          <w:szCs w:val="18"/>
          <w:lang w:val="ru-RU"/>
        </w:rPr>
        <w:t>: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00, предоставление номера ранее указанного срока – в случае наличия свободных номеров.  </w:t>
      </w:r>
      <w:r w:rsidR="0084016D" w:rsidRPr="002D53BF">
        <w:rPr>
          <w:rFonts w:ascii="Tahoma" w:hAnsi="Tahoma" w:cs="Tahoma"/>
          <w:bCs/>
          <w:iCs/>
          <w:sz w:val="18"/>
          <w:szCs w:val="18"/>
          <w:lang w:val="ru-RU"/>
        </w:rPr>
        <w:t>За г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арантированный ранний заезд  </w:t>
      </w:r>
      <w:r w:rsidR="0084016D" w:rsidRPr="002D53BF">
        <w:rPr>
          <w:rFonts w:ascii="Tahoma" w:hAnsi="Tahoma" w:cs="Tahoma"/>
          <w:bCs/>
          <w:iCs/>
          <w:sz w:val="18"/>
          <w:szCs w:val="18"/>
          <w:lang w:val="ru-RU"/>
        </w:rPr>
        <w:t>взимается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 100% стоимости </w:t>
      </w:r>
      <w:r w:rsidR="005D2FCE"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предыдущих </w:t>
      </w:r>
      <w:r w:rsidRPr="002D53BF">
        <w:rPr>
          <w:rFonts w:ascii="Tahoma" w:hAnsi="Tahoma" w:cs="Tahoma"/>
          <w:bCs/>
          <w:iCs/>
          <w:sz w:val="18"/>
          <w:szCs w:val="18"/>
          <w:lang w:val="ru-RU"/>
        </w:rPr>
        <w:t xml:space="preserve">суток проживания. Время выписки из отеля - 12:00 дня. </w:t>
      </w:r>
      <w:r w:rsidRPr="002D53BF">
        <w:rPr>
          <w:rFonts w:ascii="Tahoma" w:hAnsi="Tahoma" w:cs="Tahoma"/>
          <w:color w:val="000000"/>
          <w:sz w:val="18"/>
          <w:szCs w:val="18"/>
          <w:lang w:val="ru-RU"/>
        </w:rPr>
        <w:t xml:space="preserve">Оплата за проживание </w:t>
      </w:r>
      <w:r w:rsidR="00C76A43" w:rsidRPr="002D53BF">
        <w:rPr>
          <w:rFonts w:ascii="Tahoma" w:hAnsi="Tahoma" w:cs="Tahoma"/>
          <w:color w:val="000000"/>
          <w:sz w:val="18"/>
          <w:szCs w:val="18"/>
          <w:lang w:val="ru-RU"/>
        </w:rPr>
        <w:t>п</w:t>
      </w:r>
      <w:r w:rsidRPr="002D53BF">
        <w:rPr>
          <w:rFonts w:ascii="Tahoma" w:hAnsi="Tahoma" w:cs="Tahoma"/>
          <w:color w:val="000000"/>
          <w:sz w:val="18"/>
          <w:szCs w:val="18"/>
          <w:lang w:val="ru-RU"/>
        </w:rPr>
        <w:t>осле 1</w:t>
      </w:r>
      <w:r w:rsidR="00C76A43" w:rsidRPr="002D53BF">
        <w:rPr>
          <w:rFonts w:ascii="Tahoma" w:hAnsi="Tahoma" w:cs="Tahoma"/>
          <w:color w:val="000000"/>
          <w:sz w:val="18"/>
          <w:szCs w:val="18"/>
          <w:lang w:val="ru-RU"/>
        </w:rPr>
        <w:t>2</w:t>
      </w:r>
      <w:r w:rsidRPr="002D53BF">
        <w:rPr>
          <w:rFonts w:ascii="Tahoma" w:hAnsi="Tahoma" w:cs="Tahoma"/>
          <w:color w:val="000000"/>
          <w:sz w:val="18"/>
          <w:szCs w:val="18"/>
          <w:lang w:val="ru-RU"/>
        </w:rPr>
        <w:t>:00 производится как за полные сутки.</w:t>
      </w:r>
    </w:p>
    <w:p w:rsidR="00A7205C" w:rsidRPr="00315F82" w:rsidRDefault="001D6F1E" w:rsidP="001E6F73">
      <w:pPr>
        <w:pStyle w:val="af1"/>
        <w:numPr>
          <w:ilvl w:val="0"/>
          <w:numId w:val="3"/>
        </w:numPr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За отмену б</w:t>
      </w:r>
      <w:r w:rsidR="00F856E8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ронирования, произведенную </w:t>
      </w:r>
      <w:r w:rsidR="00456567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позже</w:t>
      </w:r>
      <w:r w:rsidR="00716F88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, чем за 48 часов </w:t>
      </w:r>
      <w:r w:rsidR="00716F88" w:rsidRPr="002D53BF">
        <w:rPr>
          <w:rFonts w:ascii="Tahoma" w:hAnsi="Tahoma" w:cs="Tahoma"/>
          <w:b w:val="0"/>
          <w:color w:val="000000"/>
          <w:sz w:val="18"/>
          <w:szCs w:val="18"/>
          <w:lang w:val="ru-RU"/>
        </w:rPr>
        <w:t xml:space="preserve"> до времени заезда Гостя</w:t>
      </w:r>
      <w:r w:rsidR="00D06F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или </w:t>
      </w:r>
      <w:proofErr w:type="spellStart"/>
      <w:r w:rsidR="00D06F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незаезд</w:t>
      </w:r>
      <w:proofErr w:type="spellEnd"/>
      <w:r w:rsidR="00D06F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</w:t>
      </w:r>
      <w:r w:rsidR="00960B1A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Гостя </w:t>
      </w:r>
      <w:r w:rsidR="00D06F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будет взиматься  штраф в размере стоимости </w:t>
      </w: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одной ноч</w:t>
      </w:r>
      <w:r w:rsidR="00822EAF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и проживания (</w:t>
      </w:r>
      <w:r w:rsidR="00822EAF" w:rsidRPr="002D53BF">
        <w:rPr>
          <w:rFonts w:ascii="Tahoma" w:hAnsi="Tahoma" w:cs="Tahoma"/>
          <w:b w:val="0"/>
          <w:sz w:val="18"/>
          <w:szCs w:val="18"/>
          <w:lang w:val="ru-RU"/>
        </w:rPr>
        <w:t>включая НДС в соответствии с применимым законодательством РФ)</w:t>
      </w:r>
      <w:r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>.</w:t>
      </w:r>
      <w:r w:rsidR="00D06F5C" w:rsidRPr="002D53BF">
        <w:rPr>
          <w:rFonts w:ascii="Tahoma" w:hAnsi="Tahoma" w:cs="Tahoma"/>
          <w:b w:val="0"/>
          <w:bCs/>
          <w:iCs/>
          <w:sz w:val="18"/>
          <w:szCs w:val="18"/>
          <w:lang w:val="ru-RU"/>
        </w:rPr>
        <w:t xml:space="preserve"> Ваше бронирование гарантировано до 7.00 утра следующего дня.</w:t>
      </w:r>
    </w:p>
    <w:p w:rsidR="00315F82" w:rsidRPr="002D53BF" w:rsidRDefault="00315F82" w:rsidP="001E6F73">
      <w:pPr>
        <w:pStyle w:val="af1"/>
        <w:numPr>
          <w:ilvl w:val="0"/>
          <w:numId w:val="3"/>
        </w:numPr>
        <w:jc w:val="both"/>
        <w:rPr>
          <w:rFonts w:ascii="Tahoma" w:hAnsi="Tahoma" w:cs="Tahoma"/>
          <w:b w:val="0"/>
          <w:bCs/>
          <w:iCs/>
          <w:sz w:val="18"/>
          <w:szCs w:val="18"/>
          <w:lang w:val="ru-RU"/>
        </w:rPr>
      </w:pPr>
    </w:p>
    <w:p w:rsidR="00A7205C" w:rsidRPr="002D53BF" w:rsidRDefault="00A7205C" w:rsidP="00882B30">
      <w:pPr>
        <w:jc w:val="both"/>
        <w:rPr>
          <w:rFonts w:ascii="Tahoma" w:hAnsi="Tahoma" w:cs="Tahoma"/>
          <w:bCs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>Предпочитаемый способ оплаты:</w:t>
      </w:r>
    </w:p>
    <w:p w:rsidR="00A7205C" w:rsidRPr="002D53BF" w:rsidRDefault="00882B30" w:rsidP="00A7205C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2D53B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При заселении наличными </w:t>
      </w:r>
      <w:r w:rsidR="001E6F73"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рублями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или принадлежащей Гостю </w:t>
      </w:r>
      <w:r w:rsidR="001E6F73"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банковской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>картой</w:t>
      </w:r>
    </w:p>
    <w:p w:rsidR="00882B30" w:rsidRPr="002D53BF" w:rsidRDefault="00882B30" w:rsidP="00A7205C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2D53B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Предоплата </w:t>
      </w:r>
      <w:r w:rsidR="001E6F73"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банковской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>карт</w:t>
      </w:r>
      <w:r w:rsidR="001E6F73" w:rsidRPr="002D53BF">
        <w:rPr>
          <w:rFonts w:ascii="Tahoma" w:hAnsi="Tahoma" w:cs="Tahoma"/>
          <w:b w:val="0"/>
          <w:bCs/>
          <w:sz w:val="18"/>
          <w:szCs w:val="18"/>
          <w:lang w:val="ru-RU"/>
        </w:rPr>
        <w:t>ой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 (на контактный </w:t>
      </w:r>
      <w:r w:rsidRPr="002D53BF">
        <w:rPr>
          <w:rFonts w:ascii="Tahoma" w:hAnsi="Tahoma" w:cs="Tahoma"/>
          <w:b w:val="0"/>
          <w:bCs/>
          <w:sz w:val="18"/>
          <w:szCs w:val="18"/>
        </w:rPr>
        <w:t>e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>-</w:t>
      </w:r>
      <w:r w:rsidRPr="002D53BF">
        <w:rPr>
          <w:rFonts w:ascii="Tahoma" w:hAnsi="Tahoma" w:cs="Tahoma"/>
          <w:b w:val="0"/>
          <w:bCs/>
          <w:sz w:val="18"/>
          <w:szCs w:val="18"/>
        </w:rPr>
        <w:t>mail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 будет направлена ссылка для оплаты)</w:t>
      </w:r>
    </w:p>
    <w:p w:rsidR="00882B30" w:rsidRPr="001D7A90" w:rsidRDefault="00882B30" w:rsidP="00A07FD2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  <w:r w:rsidRPr="002D53BF">
        <w:rPr>
          <w:rFonts w:ascii="Tahoma" w:hAnsi="Tahoma" w:cs="Tahoma"/>
          <w:bCs/>
          <w:sz w:val="18"/>
          <w:szCs w:val="18"/>
          <w:lang w:val="ru-RU"/>
        </w:rPr>
        <w:sym w:font="Symbol" w:char="F084"/>
      </w:r>
      <w:r w:rsidRPr="002D53BF">
        <w:rPr>
          <w:rFonts w:ascii="Tahoma" w:hAnsi="Tahoma" w:cs="Tahoma"/>
          <w:bCs/>
          <w:sz w:val="18"/>
          <w:szCs w:val="18"/>
          <w:lang w:val="ru-RU"/>
        </w:rPr>
        <w:t xml:space="preserve">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Предоплата </w:t>
      </w:r>
      <w:r w:rsidR="001E6F73" w:rsidRPr="002D53BF">
        <w:rPr>
          <w:rFonts w:ascii="Tahoma" w:hAnsi="Tahoma" w:cs="Tahoma"/>
          <w:b w:val="0"/>
          <w:bCs/>
          <w:sz w:val="18"/>
          <w:szCs w:val="18"/>
          <w:lang w:val="ru-RU"/>
        </w:rPr>
        <w:t xml:space="preserve">банковским переводом </w:t>
      </w:r>
      <w:r w:rsidRPr="002D53BF">
        <w:rPr>
          <w:rFonts w:ascii="Tahoma" w:hAnsi="Tahoma" w:cs="Tahoma"/>
          <w:b w:val="0"/>
          <w:bCs/>
          <w:sz w:val="18"/>
          <w:szCs w:val="18"/>
          <w:lang w:val="ru-RU"/>
        </w:rPr>
        <w:t>по счету (приложите к форме учетную карточку предприятия)</w:t>
      </w:r>
    </w:p>
    <w:p w:rsidR="00315F82" w:rsidRPr="001D7A90" w:rsidRDefault="00315F82" w:rsidP="00A07FD2">
      <w:pPr>
        <w:pStyle w:val="af1"/>
        <w:ind w:left="360"/>
        <w:rPr>
          <w:rFonts w:ascii="Tahoma" w:hAnsi="Tahoma" w:cs="Tahoma"/>
          <w:b w:val="0"/>
          <w:bCs/>
          <w:sz w:val="18"/>
          <w:szCs w:val="18"/>
          <w:lang w:val="ru-RU"/>
        </w:rPr>
      </w:pPr>
    </w:p>
    <w:p w:rsidR="00836321" w:rsidRPr="001D7A90" w:rsidRDefault="00882B30" w:rsidP="00A07FD2">
      <w:pPr>
        <w:pStyle w:val="a4"/>
        <w:tabs>
          <w:tab w:val="left" w:pos="810"/>
        </w:tabs>
        <w:jc w:val="center"/>
        <w:rPr>
          <w:rFonts w:ascii="Tahoma" w:hAnsi="Tahoma" w:cs="Tahoma"/>
          <w:b/>
          <w:sz w:val="18"/>
          <w:szCs w:val="18"/>
          <w:u w:val="single"/>
          <w:lang w:val="ru-RU"/>
        </w:rPr>
      </w:pPr>
      <w:r w:rsidRPr="002D53BF">
        <w:rPr>
          <w:rFonts w:ascii="Tahoma" w:hAnsi="Tahoma" w:cs="Tahoma"/>
          <w:b/>
          <w:sz w:val="18"/>
          <w:szCs w:val="18"/>
          <w:u w:val="single"/>
          <w:lang w:val="ru-RU"/>
        </w:rPr>
        <w:lastRenderedPageBreak/>
        <w:t>*</w:t>
      </w:r>
      <w:r w:rsidRPr="002D53BF">
        <w:rPr>
          <w:rFonts w:ascii="Tahoma" w:hAnsi="Tahoma" w:cs="Tahoma"/>
          <w:bCs/>
          <w:sz w:val="18"/>
          <w:szCs w:val="18"/>
          <w:u w:val="single"/>
          <w:lang w:val="ru-RU"/>
        </w:rPr>
        <w:t xml:space="preserve"> </w:t>
      </w:r>
      <w:r w:rsidRPr="002D53BF">
        <w:rPr>
          <w:rFonts w:ascii="Tahoma" w:hAnsi="Tahoma" w:cs="Tahoma"/>
          <w:b/>
          <w:sz w:val="18"/>
          <w:szCs w:val="18"/>
          <w:u w:val="single"/>
          <w:lang w:val="ru-RU"/>
        </w:rPr>
        <w:t>Все бронирования должны быть гарантированы кредитной картой до заезда*</w:t>
      </w:r>
    </w:p>
    <w:p w:rsidR="00315F82" w:rsidRPr="001D7A90" w:rsidRDefault="00315F82" w:rsidP="00A07FD2">
      <w:pPr>
        <w:pStyle w:val="a4"/>
        <w:tabs>
          <w:tab w:val="left" w:pos="810"/>
        </w:tabs>
        <w:jc w:val="center"/>
        <w:rPr>
          <w:rFonts w:ascii="Tahoma" w:hAnsi="Tahoma" w:cs="Tahoma"/>
          <w:bCs/>
          <w:iCs/>
          <w:sz w:val="18"/>
          <w:szCs w:val="18"/>
          <w:lang w:val="ru-RU"/>
        </w:rPr>
      </w:pPr>
    </w:p>
    <w:p w:rsidR="00315F82" w:rsidRPr="001D7A90" w:rsidRDefault="00960B1A" w:rsidP="00A07FD2">
      <w:pPr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="00C86F86" w:rsidRPr="0040105A">
        <w:rPr>
          <w:rFonts w:ascii="Tahoma" w:hAnsi="Tahoma" w:cs="Tahoma"/>
          <w:bCs/>
          <w:sz w:val="18"/>
          <w:szCs w:val="18"/>
          <w:lang w:val="ru-RU"/>
        </w:rPr>
        <w:t>Настоящим Вы даете согласие ООО "Славянская"</w:t>
      </w:r>
      <w:r w:rsidR="00C86F86" w:rsidRPr="0040105A">
        <w:rPr>
          <w:rFonts w:ascii="Helv" w:hAnsi="Helv" w:cs="Helv"/>
          <w:color w:val="000000"/>
          <w:sz w:val="20"/>
          <w:lang w:val="ru-RU"/>
        </w:rPr>
        <w:t xml:space="preserve"> </w:t>
      </w:r>
      <w:r w:rsidR="00C86F86" w:rsidRPr="0040105A">
        <w:rPr>
          <w:rFonts w:ascii="Tahoma" w:hAnsi="Tahoma" w:cs="Tahoma"/>
          <w:bCs/>
          <w:sz w:val="18"/>
          <w:szCs w:val="18"/>
          <w:lang w:val="ru-RU"/>
        </w:rPr>
        <w:t xml:space="preserve">использовать данные Вашей банковской карты для гарантии бронирования и оплаты штрафа в случае несвоевременной отмены бронирования или </w:t>
      </w:r>
      <w:proofErr w:type="spellStart"/>
      <w:r w:rsidR="00C86F86" w:rsidRPr="0040105A">
        <w:rPr>
          <w:rFonts w:ascii="Tahoma" w:hAnsi="Tahoma" w:cs="Tahoma"/>
          <w:bCs/>
          <w:sz w:val="18"/>
          <w:szCs w:val="18"/>
          <w:lang w:val="ru-RU"/>
        </w:rPr>
        <w:t>незаезда</w:t>
      </w:r>
      <w:proofErr w:type="spellEnd"/>
      <w:r w:rsidR="00C86F86" w:rsidRPr="0040105A">
        <w:rPr>
          <w:rFonts w:ascii="Tahoma" w:hAnsi="Tahoma" w:cs="Tahoma"/>
          <w:bCs/>
          <w:sz w:val="18"/>
          <w:szCs w:val="18"/>
          <w:lang w:val="ru-RU"/>
        </w:rPr>
        <w:t>, а также обрабатывать предоставленные Вами персональные данные, необходимые для оказания Вам гостиничных услуг:</w:t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</w:p>
    <w:p w:rsidR="00836321" w:rsidRPr="00633FB7" w:rsidRDefault="00960B1A" w:rsidP="00A07FD2">
      <w:pPr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</w:r>
      <w:r w:rsidRPr="00633FB7">
        <w:rPr>
          <w:rFonts w:ascii="Tahoma" w:hAnsi="Tahoma" w:cs="Tahoma"/>
          <w:bCs/>
          <w:sz w:val="18"/>
          <w:szCs w:val="18"/>
          <w:lang w:val="ru-RU"/>
        </w:rPr>
        <w:tab/>
        <w:t xml:space="preserve"> 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993"/>
        <w:gridCol w:w="1559"/>
        <w:gridCol w:w="1559"/>
        <w:gridCol w:w="1418"/>
        <w:gridCol w:w="1134"/>
      </w:tblGrid>
      <w:tr w:rsidR="00CA1F71" w:rsidRPr="00633FB7" w:rsidTr="002A6F79">
        <w:trPr>
          <w:trHeight w:val="334"/>
        </w:trPr>
        <w:tc>
          <w:tcPr>
            <w:tcW w:w="2518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ТИП КРЕДИТНОЙ КАРТЫ</w:t>
            </w:r>
          </w:p>
        </w:tc>
        <w:tc>
          <w:tcPr>
            <w:tcW w:w="1559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3118" w:type="dxa"/>
            <w:gridSpan w:val="2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1F71" w:rsidRPr="00633FB7" w:rsidRDefault="00B64CEA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 xml:space="preserve">СРОК </w:t>
            </w:r>
            <w:r w:rsidR="00CA1F71"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ДЕЙСТВ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ИЯ</w:t>
            </w:r>
          </w:p>
        </w:tc>
        <w:tc>
          <w:tcPr>
            <w:tcW w:w="1134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CA1F71" w:rsidRPr="00633FB7">
        <w:tc>
          <w:tcPr>
            <w:tcW w:w="2518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Ф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И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О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ВЛАДЕЛЬЦА</w:t>
            </w:r>
          </w:p>
        </w:tc>
        <w:tc>
          <w:tcPr>
            <w:tcW w:w="4111" w:type="dxa"/>
            <w:gridSpan w:val="3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  <w:r w:rsidRPr="00633FB7"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552" w:type="dxa"/>
            <w:gridSpan w:val="2"/>
          </w:tcPr>
          <w:p w:rsidR="00CA1F71" w:rsidRPr="00633FB7" w:rsidRDefault="00CA1F71">
            <w:pPr>
              <w:spacing w:before="40" w:after="4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C86F86" w:rsidRDefault="00C86F86" w:rsidP="0000602C">
      <w:pPr>
        <w:pStyle w:val="aa"/>
        <w:spacing w:before="240"/>
        <w:rPr>
          <w:rFonts w:ascii="Tahoma" w:hAnsi="Tahoma" w:cs="Tahoma"/>
          <w:b/>
          <w:sz w:val="18"/>
          <w:szCs w:val="18"/>
        </w:rPr>
      </w:pPr>
    </w:p>
    <w:p w:rsidR="00C86F86" w:rsidRDefault="00C86F86" w:rsidP="0000602C">
      <w:pPr>
        <w:pStyle w:val="aa"/>
        <w:spacing w:before="240"/>
        <w:rPr>
          <w:rFonts w:ascii="Tahoma" w:hAnsi="Tahoma" w:cs="Tahoma"/>
          <w:b/>
          <w:sz w:val="18"/>
          <w:szCs w:val="18"/>
        </w:rPr>
      </w:pPr>
    </w:p>
    <w:p w:rsidR="00CA1F71" w:rsidRPr="00633FB7" w:rsidRDefault="009B79C7" w:rsidP="0000602C">
      <w:pPr>
        <w:pStyle w:val="aa"/>
        <w:spacing w:before="240"/>
        <w:rPr>
          <w:rFonts w:ascii="Tahoma" w:hAnsi="Tahoma" w:cs="Tahoma"/>
          <w:bCs/>
          <w:sz w:val="18"/>
          <w:szCs w:val="18"/>
          <w:lang w:val="ru-RU"/>
        </w:rPr>
      </w:pPr>
      <w:r w:rsidRPr="00633FB7">
        <w:rPr>
          <w:rFonts w:ascii="Tahoma" w:hAnsi="Tahoma" w:cs="Tahoma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56515</wp:posOffset>
            </wp:positionV>
            <wp:extent cx="1257300" cy="543560"/>
            <wp:effectExtent l="19050" t="0" r="0" b="0"/>
            <wp:wrapSquare wrapText="bothSides"/>
            <wp:docPr id="3" name="Рисунок 3" descr="mow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wz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A1F71" w:rsidRPr="00633FB7">
        <w:rPr>
          <w:rFonts w:ascii="Tahoma" w:hAnsi="Tahoma" w:cs="Tahoma"/>
          <w:b/>
          <w:sz w:val="18"/>
          <w:szCs w:val="18"/>
          <w:lang w:val="ru-RU"/>
        </w:rPr>
        <w:t>Рэдиссон</w:t>
      </w:r>
      <w:proofErr w:type="spellEnd"/>
      <w:r w:rsidR="00CA1F71" w:rsidRPr="00633FB7">
        <w:rPr>
          <w:rFonts w:ascii="Tahoma" w:hAnsi="Tahoma" w:cs="Tahoma"/>
          <w:b/>
          <w:sz w:val="18"/>
          <w:szCs w:val="18"/>
          <w:lang w:val="ru-RU"/>
        </w:rPr>
        <w:t xml:space="preserve"> Славянская</w:t>
      </w:r>
    </w:p>
    <w:p w:rsidR="00CA1F71" w:rsidRPr="00633FB7" w:rsidRDefault="00CA1F71">
      <w:pPr>
        <w:pStyle w:val="aa"/>
        <w:rPr>
          <w:rFonts w:ascii="Tahoma" w:hAnsi="Tahoma" w:cs="Tahoma"/>
          <w:b/>
          <w:sz w:val="18"/>
          <w:szCs w:val="18"/>
          <w:lang w:val="ru-RU"/>
        </w:rPr>
      </w:pPr>
      <w:r w:rsidRPr="00633FB7">
        <w:rPr>
          <w:rFonts w:ascii="Tahoma" w:hAnsi="Tahoma" w:cs="Tahoma"/>
          <w:b/>
          <w:sz w:val="18"/>
          <w:szCs w:val="18"/>
          <w:lang w:val="ru-RU"/>
        </w:rPr>
        <w:t>Гостиница и Бизнес-центр</w:t>
      </w:r>
    </w:p>
    <w:p w:rsidR="00CA1F71" w:rsidRPr="00633FB7" w:rsidRDefault="00CA1F71">
      <w:pPr>
        <w:pStyle w:val="aa"/>
        <w:rPr>
          <w:rFonts w:ascii="Tahoma" w:hAnsi="Tahoma" w:cs="Tahoma"/>
          <w:sz w:val="18"/>
          <w:szCs w:val="18"/>
          <w:lang w:val="ru-RU"/>
        </w:rPr>
      </w:pPr>
      <w:r w:rsidRPr="00633FB7">
        <w:rPr>
          <w:rFonts w:ascii="Tahoma" w:hAnsi="Tahoma" w:cs="Tahoma"/>
          <w:sz w:val="18"/>
          <w:szCs w:val="18"/>
          <w:lang w:val="ru-RU"/>
        </w:rPr>
        <w:t>121059, Россия, Москва, Площадь Европы, 2</w:t>
      </w:r>
    </w:p>
    <w:p w:rsidR="00CA1F71" w:rsidRPr="00633FB7" w:rsidRDefault="00006D82" w:rsidP="00BA5D0F">
      <w:pPr>
        <w:pStyle w:val="aa"/>
        <w:rPr>
          <w:rFonts w:ascii="Tahoma" w:hAnsi="Tahoma" w:cs="Tahoma"/>
          <w:b/>
          <w:bCs/>
          <w:sz w:val="18"/>
          <w:szCs w:val="18"/>
          <w:lang w:val="ru-RU"/>
        </w:rPr>
      </w:pPr>
      <w:hyperlink r:id="rId9" w:history="1"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www</w:t>
        </w:r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lang w:val="ru-RU"/>
          </w:rPr>
          <w:t>.</w:t>
        </w:r>
        <w:proofErr w:type="spellStart"/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radissonhotels</w:t>
        </w:r>
        <w:proofErr w:type="spellEnd"/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lang w:val="ru-RU"/>
          </w:rPr>
          <w:t>.</w:t>
        </w:r>
        <w:r w:rsidR="00BA5D0F" w:rsidRPr="00633FB7">
          <w:rPr>
            <w:rStyle w:val="a7"/>
            <w:rFonts w:ascii="Arial" w:hAnsi="Arial" w:cs="Arial"/>
            <w:b/>
            <w:bCs/>
            <w:color w:val="auto"/>
            <w:sz w:val="18"/>
            <w:szCs w:val="18"/>
          </w:rPr>
          <w:t>com</w:t>
        </w:r>
      </w:hyperlink>
    </w:p>
    <w:sectPr w:rsidR="00CA1F71" w:rsidRPr="00633FB7" w:rsidSect="00891044">
      <w:pgSz w:w="11906" w:h="16838"/>
      <w:pgMar w:top="39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760"/>
    <w:multiLevelType w:val="hybridMultilevel"/>
    <w:tmpl w:val="8D90393A"/>
    <w:lvl w:ilvl="0" w:tplc="DBA49B4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2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E87EDD"/>
    <w:multiLevelType w:val="hybridMultilevel"/>
    <w:tmpl w:val="D0FCFC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7311D"/>
    <w:multiLevelType w:val="singleLevel"/>
    <w:tmpl w:val="A3DA6F3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98D48A0"/>
    <w:multiLevelType w:val="multilevel"/>
    <w:tmpl w:val="677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4"/>
    <w:rsid w:val="0000602C"/>
    <w:rsid w:val="00006D82"/>
    <w:rsid w:val="00035CCA"/>
    <w:rsid w:val="00050484"/>
    <w:rsid w:val="00057A5D"/>
    <w:rsid w:val="000827A6"/>
    <w:rsid w:val="000C00F9"/>
    <w:rsid w:val="000E7A38"/>
    <w:rsid w:val="00114F89"/>
    <w:rsid w:val="00163568"/>
    <w:rsid w:val="001723D7"/>
    <w:rsid w:val="0017575E"/>
    <w:rsid w:val="00186F4E"/>
    <w:rsid w:val="001D6F1E"/>
    <w:rsid w:val="001D7A90"/>
    <w:rsid w:val="001E6F73"/>
    <w:rsid w:val="001F7FE6"/>
    <w:rsid w:val="00205F94"/>
    <w:rsid w:val="00282E96"/>
    <w:rsid w:val="002A6F79"/>
    <w:rsid w:val="002D53BF"/>
    <w:rsid w:val="002E6BCC"/>
    <w:rsid w:val="00311298"/>
    <w:rsid w:val="00315F82"/>
    <w:rsid w:val="00335737"/>
    <w:rsid w:val="00360D50"/>
    <w:rsid w:val="003B2F69"/>
    <w:rsid w:val="003D2E9A"/>
    <w:rsid w:val="003D37F3"/>
    <w:rsid w:val="003E19E6"/>
    <w:rsid w:val="00415CE0"/>
    <w:rsid w:val="004172C9"/>
    <w:rsid w:val="00456567"/>
    <w:rsid w:val="00464E5B"/>
    <w:rsid w:val="004658F1"/>
    <w:rsid w:val="00466036"/>
    <w:rsid w:val="00475881"/>
    <w:rsid w:val="00483298"/>
    <w:rsid w:val="004B2119"/>
    <w:rsid w:val="004B6406"/>
    <w:rsid w:val="004D1D8E"/>
    <w:rsid w:val="004D4E00"/>
    <w:rsid w:val="004F6533"/>
    <w:rsid w:val="0050361A"/>
    <w:rsid w:val="00513220"/>
    <w:rsid w:val="00536B7C"/>
    <w:rsid w:val="00544299"/>
    <w:rsid w:val="00560996"/>
    <w:rsid w:val="00577513"/>
    <w:rsid w:val="005D2FCE"/>
    <w:rsid w:val="005E1204"/>
    <w:rsid w:val="005F0BA4"/>
    <w:rsid w:val="005F24E3"/>
    <w:rsid w:val="00633FB7"/>
    <w:rsid w:val="00641318"/>
    <w:rsid w:val="00643D2D"/>
    <w:rsid w:val="00650082"/>
    <w:rsid w:val="00665267"/>
    <w:rsid w:val="006901B1"/>
    <w:rsid w:val="006A18BD"/>
    <w:rsid w:val="0070533C"/>
    <w:rsid w:val="007129FC"/>
    <w:rsid w:val="00716F88"/>
    <w:rsid w:val="007453BF"/>
    <w:rsid w:val="00757DE0"/>
    <w:rsid w:val="00774B9D"/>
    <w:rsid w:val="00794A68"/>
    <w:rsid w:val="007D3E43"/>
    <w:rsid w:val="007F1260"/>
    <w:rsid w:val="007F3143"/>
    <w:rsid w:val="00805AC9"/>
    <w:rsid w:val="00807BE8"/>
    <w:rsid w:val="00822EAF"/>
    <w:rsid w:val="00832681"/>
    <w:rsid w:val="00836321"/>
    <w:rsid w:val="0084016D"/>
    <w:rsid w:val="00875540"/>
    <w:rsid w:val="008828C0"/>
    <w:rsid w:val="00882B30"/>
    <w:rsid w:val="008839F2"/>
    <w:rsid w:val="008851C5"/>
    <w:rsid w:val="00891044"/>
    <w:rsid w:val="008A0E92"/>
    <w:rsid w:val="008E234A"/>
    <w:rsid w:val="009173F8"/>
    <w:rsid w:val="00930943"/>
    <w:rsid w:val="00953A84"/>
    <w:rsid w:val="00960B1A"/>
    <w:rsid w:val="00973D11"/>
    <w:rsid w:val="00976B4E"/>
    <w:rsid w:val="00983BE2"/>
    <w:rsid w:val="009B149D"/>
    <w:rsid w:val="009B79C7"/>
    <w:rsid w:val="009E1876"/>
    <w:rsid w:val="009E5871"/>
    <w:rsid w:val="009E7806"/>
    <w:rsid w:val="009E7DCD"/>
    <w:rsid w:val="009F78DF"/>
    <w:rsid w:val="00A07FD2"/>
    <w:rsid w:val="00A3245B"/>
    <w:rsid w:val="00A7205C"/>
    <w:rsid w:val="00A80681"/>
    <w:rsid w:val="00A865B5"/>
    <w:rsid w:val="00A90AC2"/>
    <w:rsid w:val="00AF4EDD"/>
    <w:rsid w:val="00B06DF4"/>
    <w:rsid w:val="00B1735F"/>
    <w:rsid w:val="00B47F5F"/>
    <w:rsid w:val="00B57C79"/>
    <w:rsid w:val="00B64CEA"/>
    <w:rsid w:val="00B767E2"/>
    <w:rsid w:val="00B90D9C"/>
    <w:rsid w:val="00BA5D0F"/>
    <w:rsid w:val="00BB49F3"/>
    <w:rsid w:val="00BB7DAA"/>
    <w:rsid w:val="00C2355B"/>
    <w:rsid w:val="00C31F47"/>
    <w:rsid w:val="00C41B97"/>
    <w:rsid w:val="00C74CA2"/>
    <w:rsid w:val="00C76A43"/>
    <w:rsid w:val="00C86F86"/>
    <w:rsid w:val="00C94E7F"/>
    <w:rsid w:val="00C97EE8"/>
    <w:rsid w:val="00CA1F71"/>
    <w:rsid w:val="00CB2DA4"/>
    <w:rsid w:val="00CB4CD1"/>
    <w:rsid w:val="00CC3B84"/>
    <w:rsid w:val="00CD2DCB"/>
    <w:rsid w:val="00CD2F4E"/>
    <w:rsid w:val="00CF6FF9"/>
    <w:rsid w:val="00D06F5C"/>
    <w:rsid w:val="00D270F1"/>
    <w:rsid w:val="00D30F4A"/>
    <w:rsid w:val="00D43E40"/>
    <w:rsid w:val="00D70988"/>
    <w:rsid w:val="00D835E7"/>
    <w:rsid w:val="00D907FB"/>
    <w:rsid w:val="00D91AA0"/>
    <w:rsid w:val="00DB0CD5"/>
    <w:rsid w:val="00DD3B04"/>
    <w:rsid w:val="00DD767A"/>
    <w:rsid w:val="00E02520"/>
    <w:rsid w:val="00E20AB3"/>
    <w:rsid w:val="00E40205"/>
    <w:rsid w:val="00E44582"/>
    <w:rsid w:val="00E51DBA"/>
    <w:rsid w:val="00E52A1F"/>
    <w:rsid w:val="00E73291"/>
    <w:rsid w:val="00EB2970"/>
    <w:rsid w:val="00EC523B"/>
    <w:rsid w:val="00ED5C85"/>
    <w:rsid w:val="00F0047F"/>
    <w:rsid w:val="00F12F83"/>
    <w:rsid w:val="00F14050"/>
    <w:rsid w:val="00F37622"/>
    <w:rsid w:val="00F40906"/>
    <w:rsid w:val="00F63ACE"/>
    <w:rsid w:val="00F8201D"/>
    <w:rsid w:val="00F856E8"/>
    <w:rsid w:val="00FA0704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88E6D-1832-41AB-B3E3-8F60D84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4"/>
    <w:rPr>
      <w:rFonts w:ascii="Bookman Old Style" w:hAnsi="Bookman Old Style"/>
      <w:b/>
      <w:sz w:val="24"/>
      <w:lang w:val="en-US" w:eastAsia="en-US"/>
    </w:rPr>
  </w:style>
  <w:style w:type="paragraph" w:styleId="1">
    <w:name w:val="heading 1"/>
    <w:basedOn w:val="a"/>
    <w:next w:val="a"/>
    <w:qFormat/>
    <w:rsid w:val="00891044"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2">
    <w:name w:val="heading 2"/>
    <w:basedOn w:val="a"/>
    <w:next w:val="a"/>
    <w:qFormat/>
    <w:rsid w:val="00891044"/>
    <w:pPr>
      <w:keepNext/>
      <w:jc w:val="center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rsid w:val="00891044"/>
    <w:pPr>
      <w:keepNext/>
      <w:jc w:val="center"/>
      <w:outlineLvl w:val="2"/>
    </w:pPr>
    <w:rPr>
      <w:rFonts w:ascii="Times New Roman" w:hAnsi="Times New Roman"/>
      <w:i/>
      <w:sz w:val="26"/>
    </w:rPr>
  </w:style>
  <w:style w:type="paragraph" w:styleId="4">
    <w:name w:val="heading 4"/>
    <w:basedOn w:val="a"/>
    <w:next w:val="a"/>
    <w:qFormat/>
    <w:rsid w:val="00891044"/>
    <w:pPr>
      <w:keepNext/>
      <w:jc w:val="center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link w:val="50"/>
    <w:qFormat/>
    <w:rsid w:val="00891044"/>
    <w:pPr>
      <w:keepNext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qFormat/>
    <w:rsid w:val="00891044"/>
    <w:pPr>
      <w:keepNext/>
      <w:outlineLvl w:val="5"/>
    </w:pPr>
    <w:rPr>
      <w:rFonts w:ascii="Times New Roman" w:hAnsi="Times New Roman"/>
      <w:sz w:val="20"/>
    </w:rPr>
  </w:style>
  <w:style w:type="paragraph" w:styleId="7">
    <w:name w:val="heading 7"/>
    <w:basedOn w:val="a"/>
    <w:next w:val="a"/>
    <w:qFormat/>
    <w:rsid w:val="00891044"/>
    <w:pPr>
      <w:keepNext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891044"/>
    <w:pPr>
      <w:keepNext/>
      <w:jc w:val="center"/>
      <w:outlineLvl w:val="7"/>
    </w:pPr>
    <w:rPr>
      <w:rFonts w:ascii="Times New Roman" w:hAnsi="Times New Roman"/>
      <w:sz w:val="32"/>
    </w:rPr>
  </w:style>
  <w:style w:type="paragraph" w:styleId="9">
    <w:name w:val="heading 9"/>
    <w:basedOn w:val="a"/>
    <w:next w:val="a"/>
    <w:qFormat/>
    <w:rsid w:val="00891044"/>
    <w:pPr>
      <w:keepNext/>
      <w:outlineLvl w:val="8"/>
    </w:pPr>
    <w:rPr>
      <w:rFonts w:ascii="Times New Roman" w:hAnsi="Times New Roman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1044"/>
    <w:pPr>
      <w:jc w:val="center"/>
    </w:pPr>
    <w:rPr>
      <w:rFonts w:ascii="Times New Roman" w:hAnsi="Times New Roman"/>
      <w:i/>
      <w:sz w:val="28"/>
    </w:rPr>
  </w:style>
  <w:style w:type="paragraph" w:styleId="a4">
    <w:name w:val="Body Text"/>
    <w:basedOn w:val="a"/>
    <w:link w:val="a5"/>
    <w:rsid w:val="00891044"/>
    <w:rPr>
      <w:rFonts w:ascii="Times New Roman" w:hAnsi="Times New Roman"/>
      <w:b w:val="0"/>
      <w:sz w:val="20"/>
    </w:rPr>
  </w:style>
  <w:style w:type="paragraph" w:styleId="a6">
    <w:name w:val="Body Text Indent"/>
    <w:basedOn w:val="a"/>
    <w:rsid w:val="00891044"/>
    <w:pPr>
      <w:ind w:firstLine="720"/>
      <w:jc w:val="both"/>
    </w:pPr>
    <w:rPr>
      <w:rFonts w:ascii="Times New Roman" w:hAnsi="Times New Roman"/>
    </w:rPr>
  </w:style>
  <w:style w:type="paragraph" w:styleId="20">
    <w:name w:val="Body Text 2"/>
    <w:basedOn w:val="a"/>
    <w:rsid w:val="00891044"/>
    <w:pPr>
      <w:tabs>
        <w:tab w:val="left" w:pos="360"/>
      </w:tabs>
      <w:jc w:val="both"/>
    </w:pPr>
    <w:rPr>
      <w:b w:val="0"/>
      <w:sz w:val="18"/>
    </w:rPr>
  </w:style>
  <w:style w:type="character" w:styleId="a7">
    <w:name w:val="Hyperlink"/>
    <w:basedOn w:val="a0"/>
    <w:rsid w:val="00891044"/>
    <w:rPr>
      <w:color w:val="0000FF"/>
      <w:u w:val="single"/>
    </w:rPr>
  </w:style>
  <w:style w:type="character" w:styleId="a8">
    <w:name w:val="FollowedHyperlink"/>
    <w:basedOn w:val="a0"/>
    <w:rsid w:val="00891044"/>
    <w:rPr>
      <w:color w:val="800080"/>
      <w:u w:val="single"/>
    </w:rPr>
  </w:style>
  <w:style w:type="paragraph" w:styleId="30">
    <w:name w:val="Body Text 3"/>
    <w:basedOn w:val="a"/>
    <w:rsid w:val="00891044"/>
    <w:pPr>
      <w:jc w:val="both"/>
    </w:pPr>
    <w:rPr>
      <w:rFonts w:ascii="Tahoma" w:hAnsi="Tahoma" w:cs="Tahoma"/>
      <w:b w:val="0"/>
      <w:sz w:val="20"/>
    </w:rPr>
  </w:style>
  <w:style w:type="paragraph" w:styleId="a9">
    <w:name w:val="header"/>
    <w:basedOn w:val="a"/>
    <w:rsid w:val="00891044"/>
    <w:pPr>
      <w:tabs>
        <w:tab w:val="center" w:pos="4320"/>
        <w:tab w:val="right" w:pos="8640"/>
      </w:tabs>
    </w:pPr>
    <w:rPr>
      <w:rFonts w:ascii="Times New Roman" w:hAnsi="Times New Roman"/>
      <w:b w:val="0"/>
      <w:sz w:val="20"/>
    </w:rPr>
  </w:style>
  <w:style w:type="paragraph" w:styleId="aa">
    <w:name w:val="footer"/>
    <w:basedOn w:val="a"/>
    <w:rsid w:val="00891044"/>
    <w:pPr>
      <w:tabs>
        <w:tab w:val="center" w:pos="4677"/>
        <w:tab w:val="right" w:pos="9355"/>
      </w:tabs>
    </w:pPr>
    <w:rPr>
      <w:rFonts w:ascii="Times New Roman" w:hAnsi="Times New Roman"/>
      <w:b w:val="0"/>
      <w:szCs w:val="24"/>
    </w:rPr>
  </w:style>
  <w:style w:type="character" w:styleId="ab">
    <w:name w:val="Strong"/>
    <w:basedOn w:val="a0"/>
    <w:uiPriority w:val="22"/>
    <w:qFormat/>
    <w:rsid w:val="00891044"/>
    <w:rPr>
      <w:b/>
      <w:bCs/>
    </w:rPr>
  </w:style>
  <w:style w:type="paragraph" w:styleId="ac">
    <w:name w:val="Normal (Web)"/>
    <w:basedOn w:val="a"/>
    <w:rsid w:val="00E20AB3"/>
    <w:pPr>
      <w:spacing w:before="100" w:beforeAutospacing="1" w:after="100" w:afterAutospacing="1"/>
    </w:pPr>
    <w:rPr>
      <w:rFonts w:ascii="Times New Roman" w:hAnsi="Times New Roman"/>
      <w:b w:val="0"/>
      <w:szCs w:val="24"/>
      <w:lang w:val="ru-RU" w:eastAsia="ru-RU"/>
    </w:rPr>
  </w:style>
  <w:style w:type="paragraph" w:styleId="ad">
    <w:name w:val="Balloon Text"/>
    <w:basedOn w:val="a"/>
    <w:semiHidden/>
    <w:rsid w:val="0089104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641318"/>
    <w:rPr>
      <w:rFonts w:ascii="Courier New" w:hAnsi="Courier New"/>
      <w:b w:val="0"/>
      <w:sz w:val="20"/>
    </w:rPr>
  </w:style>
  <w:style w:type="character" w:customStyle="1" w:styleId="af">
    <w:name w:val="Текст Знак"/>
    <w:basedOn w:val="a0"/>
    <w:link w:val="ae"/>
    <w:rsid w:val="00641318"/>
    <w:rPr>
      <w:rFonts w:ascii="Courier New" w:hAnsi="Courier New"/>
      <w:lang w:val="en-US" w:eastAsia="en-US"/>
    </w:rPr>
  </w:style>
  <w:style w:type="table" w:styleId="af0">
    <w:name w:val="Table Grid"/>
    <w:basedOn w:val="a1"/>
    <w:rsid w:val="00464E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D6F1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6F88"/>
    <w:rPr>
      <w:b/>
      <w:sz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716F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eserv@rd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rv@rdmo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dissonhotels.com/ru-ru/hotels/radisson-moscow-slavyan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7FB6-4A2E-43EB-982A-64C2F20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4706</Characters>
  <Application>Microsoft Office Word</Application>
  <DocSecurity>4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METAL BULLETIN’S</vt:lpstr>
      <vt:lpstr>METAL BULLETIN’S</vt:lpstr>
    </vt:vector>
  </TitlesOfParts>
  <Company>Metal Bulletin PLC</Company>
  <LinksUpToDate>false</LinksUpToDate>
  <CharactersWithSpaces>5295</CharactersWithSpaces>
  <SharedDoc>false</SharedDoc>
  <HLinks>
    <vt:vector size="18" baseType="variant"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  <vt:variant>
        <vt:i4>4718634</vt:i4>
      </vt:variant>
      <vt:variant>
        <vt:i4>3</vt:i4>
      </vt:variant>
      <vt:variant>
        <vt:i4>0</vt:i4>
      </vt:variant>
      <vt:variant>
        <vt:i4>5</vt:i4>
      </vt:variant>
      <vt:variant>
        <vt:lpwstr>mailto:a.bahtiarov@nopriz.ru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mailto:reserv@rdmos.ru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BULLETIN’S</dc:title>
  <dc:creator>Barry Harris</dc:creator>
  <cp:lastModifiedBy>Серебренникова Татьяна Павловна</cp:lastModifiedBy>
  <cp:revision>2</cp:revision>
  <cp:lastPrinted>2013-01-15T07:51:00Z</cp:lastPrinted>
  <dcterms:created xsi:type="dcterms:W3CDTF">2024-02-27T13:19:00Z</dcterms:created>
  <dcterms:modified xsi:type="dcterms:W3CDTF">2024-02-27T13:19:00Z</dcterms:modified>
</cp:coreProperties>
</file>